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135DA" w:rsidRDefault="004D7347" w:rsidP="0079776C">
      <w:pPr>
        <w:jc w:val="center"/>
      </w:pPr>
      <w:r w:rsidRPr="005135DA">
        <w:t>ПОЯСНИТЕЛЬНАЯ ЗАПИСКА</w:t>
      </w:r>
    </w:p>
    <w:p w:rsidR="000F2C26" w:rsidRPr="005135DA" w:rsidRDefault="00714FCA" w:rsidP="00DC6745">
      <w:pPr>
        <w:widowControl w:val="0"/>
        <w:autoSpaceDE w:val="0"/>
        <w:autoSpaceDN w:val="0"/>
        <w:adjustRightInd w:val="0"/>
        <w:jc w:val="center"/>
      </w:pPr>
      <w:r w:rsidRPr="005135DA">
        <w:t xml:space="preserve">к </w:t>
      </w:r>
      <w:r w:rsidR="00A504AC" w:rsidRPr="005135DA">
        <w:t>р</w:t>
      </w:r>
      <w:r w:rsidR="00FA1869" w:rsidRPr="005135DA">
        <w:t>ешени</w:t>
      </w:r>
      <w:r w:rsidR="007A40D2" w:rsidRPr="005135DA">
        <w:t>ю</w:t>
      </w:r>
      <w:r w:rsidR="00FA1869" w:rsidRPr="005135DA">
        <w:t xml:space="preserve"> Думы </w:t>
      </w:r>
      <w:proofErr w:type="spellStart"/>
      <w:r w:rsidR="00FA1869" w:rsidRPr="005135DA">
        <w:t>Зиминского</w:t>
      </w:r>
      <w:proofErr w:type="spellEnd"/>
      <w:r w:rsidR="00FA1869" w:rsidRPr="005135DA">
        <w:t xml:space="preserve"> муниципального</w:t>
      </w:r>
      <w:r w:rsidR="005B5873" w:rsidRPr="005135DA">
        <w:t xml:space="preserve"> </w:t>
      </w:r>
      <w:r w:rsidR="00CB0A6D" w:rsidRPr="005135DA">
        <w:t xml:space="preserve">района </w:t>
      </w:r>
      <w:r w:rsidR="001A4423">
        <w:t xml:space="preserve">20.12.2023 </w:t>
      </w:r>
      <w:r w:rsidR="00E35CD7" w:rsidRPr="005135DA">
        <w:t xml:space="preserve">г. </w:t>
      </w:r>
      <w:r w:rsidR="00DC4E1A" w:rsidRPr="005135DA">
        <w:t xml:space="preserve">№ </w:t>
      </w:r>
      <w:r w:rsidR="001A4423">
        <w:t>31</w:t>
      </w:r>
      <w:r w:rsidR="00DE3905">
        <w:t>6</w:t>
      </w:r>
      <w:r w:rsidR="0089010B">
        <w:t xml:space="preserve"> </w:t>
      </w:r>
      <w:r w:rsidR="00DC6745" w:rsidRPr="005135DA">
        <w:t>«</w:t>
      </w:r>
      <w:r w:rsidR="000F2C26" w:rsidRPr="005135DA">
        <w:t>О в</w:t>
      </w:r>
      <w:r w:rsidR="00BA2677" w:rsidRPr="005135DA">
        <w:t xml:space="preserve">несении изменений и дополнений </w:t>
      </w:r>
      <w:r w:rsidR="000F2C26" w:rsidRPr="005135DA">
        <w:t xml:space="preserve">в решение </w:t>
      </w:r>
      <w:r w:rsidR="00EE7298" w:rsidRPr="005135DA">
        <w:t xml:space="preserve">Думы Зиминского муниципального </w:t>
      </w:r>
      <w:r w:rsidR="000F2C26" w:rsidRPr="005135DA">
        <w:t xml:space="preserve">района от </w:t>
      </w:r>
      <w:r w:rsidR="008A07A2">
        <w:t>21</w:t>
      </w:r>
      <w:r w:rsidR="00256B16" w:rsidRPr="005135DA">
        <w:t xml:space="preserve"> </w:t>
      </w:r>
      <w:r w:rsidR="000F2C26" w:rsidRPr="005135DA">
        <w:t>декабря 20</w:t>
      </w:r>
      <w:r w:rsidR="00EE7298" w:rsidRPr="005135DA">
        <w:t>2</w:t>
      </w:r>
      <w:r w:rsidR="008A07A2">
        <w:t>2</w:t>
      </w:r>
      <w:r w:rsidR="000F2C26" w:rsidRPr="005135DA">
        <w:t xml:space="preserve"> г</w:t>
      </w:r>
      <w:r w:rsidR="00DC6745" w:rsidRPr="005135DA">
        <w:t>ода</w:t>
      </w:r>
      <w:r w:rsidR="000F2C26" w:rsidRPr="005135DA">
        <w:t xml:space="preserve">  № </w:t>
      </w:r>
      <w:r w:rsidR="008A07A2">
        <w:t>244</w:t>
      </w:r>
      <w:r w:rsidR="000F2C26" w:rsidRPr="005135DA">
        <w:t xml:space="preserve"> «</w:t>
      </w:r>
      <w:r w:rsidR="00EA7401" w:rsidRPr="005135DA">
        <w:t xml:space="preserve">О </w:t>
      </w:r>
      <w:r w:rsidR="000F2C26" w:rsidRPr="005135DA">
        <w:t>бюджет</w:t>
      </w:r>
      <w:r w:rsidR="00EA7401" w:rsidRPr="005135DA">
        <w:t>е</w:t>
      </w:r>
      <w:r w:rsidR="000F2C26" w:rsidRPr="005135DA">
        <w:t xml:space="preserve"> Зиминского районного муниципального образования на 202</w:t>
      </w:r>
      <w:r w:rsidR="008A07A2">
        <w:t>3</w:t>
      </w:r>
      <w:r w:rsidR="000F2C26" w:rsidRPr="005135DA">
        <w:t xml:space="preserve"> год и на плановый период 202</w:t>
      </w:r>
      <w:r w:rsidR="008A07A2">
        <w:t>4</w:t>
      </w:r>
      <w:r w:rsidR="000F2C26" w:rsidRPr="005135DA">
        <w:t xml:space="preserve"> и 202</w:t>
      </w:r>
      <w:r w:rsidR="008A07A2">
        <w:t>5</w:t>
      </w:r>
      <w:r w:rsidR="000F2C26" w:rsidRPr="005135DA">
        <w:t xml:space="preserve"> годов»</w:t>
      </w:r>
    </w:p>
    <w:p w:rsidR="00B672D7" w:rsidRPr="005135DA" w:rsidRDefault="00B672D7" w:rsidP="00DC6745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p w:rsidR="00DF1070" w:rsidRPr="005135DA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135DA" w:rsidRDefault="00DC6745" w:rsidP="00DC6745">
      <w:pPr>
        <w:widowControl w:val="0"/>
        <w:autoSpaceDE w:val="0"/>
        <w:autoSpaceDN w:val="0"/>
        <w:adjustRightInd w:val="0"/>
        <w:jc w:val="both"/>
      </w:pPr>
      <w:r w:rsidRPr="005135DA">
        <w:tab/>
      </w:r>
      <w:r w:rsidR="00896288" w:rsidRPr="005135DA">
        <w:t>Проект</w:t>
      </w:r>
      <w:r w:rsidR="005B5873" w:rsidRPr="005135DA">
        <w:t xml:space="preserve"> </w:t>
      </w:r>
      <w:r w:rsidR="00896288" w:rsidRPr="005135DA">
        <w:t>р</w:t>
      </w:r>
      <w:r w:rsidR="00E2517F" w:rsidRPr="005135DA">
        <w:t>ешени</w:t>
      </w:r>
      <w:r w:rsidR="00896288" w:rsidRPr="005135DA">
        <w:t>я</w:t>
      </w:r>
      <w:r w:rsidR="00E2517F" w:rsidRPr="005135DA">
        <w:t xml:space="preserve"> Думы З</w:t>
      </w:r>
      <w:r w:rsidR="00EE7298" w:rsidRPr="005135DA">
        <w:t xml:space="preserve">иминского муниципального района «О внесении изменений и дополнений   в решение Думы Зиминского муниципального района от </w:t>
      </w:r>
      <w:r w:rsidR="008A07A2">
        <w:t>21</w:t>
      </w:r>
      <w:r w:rsidR="00EE7298" w:rsidRPr="005135DA">
        <w:t xml:space="preserve"> декабря 202</w:t>
      </w:r>
      <w:r w:rsidR="008A07A2">
        <w:t>2</w:t>
      </w:r>
      <w:r w:rsidR="00EE7298" w:rsidRPr="005135DA">
        <w:t xml:space="preserve"> года</w:t>
      </w:r>
      <w:r w:rsidR="00BA2677" w:rsidRPr="005135DA">
        <w:t xml:space="preserve"> </w:t>
      </w:r>
      <w:r w:rsidR="00EE7298" w:rsidRPr="005135DA">
        <w:t xml:space="preserve">№ </w:t>
      </w:r>
      <w:r w:rsidR="008A07A2">
        <w:t>244</w:t>
      </w:r>
      <w:r w:rsidR="00EE7298" w:rsidRPr="005135DA">
        <w:t xml:space="preserve"> «</w:t>
      </w:r>
      <w:r w:rsidR="00EA7401" w:rsidRPr="005135DA">
        <w:t xml:space="preserve">О </w:t>
      </w:r>
      <w:r w:rsidR="00EE7298" w:rsidRPr="005135DA">
        <w:t>бюджет</w:t>
      </w:r>
      <w:r w:rsidR="00EA7401" w:rsidRPr="005135DA">
        <w:t>е</w:t>
      </w:r>
      <w:r w:rsidR="00EE7298" w:rsidRPr="005135DA">
        <w:t xml:space="preserve"> Зиминского районного муниципального образования на 202</w:t>
      </w:r>
      <w:r w:rsidR="008A07A2">
        <w:t>3</w:t>
      </w:r>
      <w:r w:rsidR="00EE7298" w:rsidRPr="005135DA">
        <w:t xml:space="preserve"> год и на плановый период 202</w:t>
      </w:r>
      <w:r w:rsidR="008A07A2">
        <w:t>4</w:t>
      </w:r>
      <w:r w:rsidR="00EE7298" w:rsidRPr="005135DA">
        <w:t xml:space="preserve"> и 202</w:t>
      </w:r>
      <w:r w:rsidR="008A07A2">
        <w:t>5</w:t>
      </w:r>
      <w:r w:rsidR="00EE7298" w:rsidRPr="005135DA">
        <w:t xml:space="preserve"> годов»</w:t>
      </w:r>
      <w:r w:rsidR="005B5873" w:rsidRPr="005135DA">
        <w:t xml:space="preserve"> </w:t>
      </w:r>
      <w:r w:rsidR="00F21299" w:rsidRPr="005135DA">
        <w:rPr>
          <w:bCs/>
          <w:color w:val="000000"/>
        </w:rPr>
        <w:t xml:space="preserve">(далее – </w:t>
      </w:r>
      <w:r w:rsidR="00A504AC" w:rsidRPr="005135DA">
        <w:rPr>
          <w:bCs/>
          <w:color w:val="000000"/>
        </w:rPr>
        <w:t>проект р</w:t>
      </w:r>
      <w:r w:rsidR="00E2517F" w:rsidRPr="005135DA">
        <w:rPr>
          <w:bCs/>
          <w:color w:val="000000"/>
        </w:rPr>
        <w:t>ешени</w:t>
      </w:r>
      <w:r w:rsidR="00A504AC" w:rsidRPr="005135DA">
        <w:rPr>
          <w:bCs/>
          <w:color w:val="000000"/>
        </w:rPr>
        <w:t>я</w:t>
      </w:r>
      <w:r w:rsidR="00F21299" w:rsidRPr="005135DA">
        <w:rPr>
          <w:bCs/>
          <w:color w:val="000000"/>
        </w:rPr>
        <w:t xml:space="preserve">) разработан </w:t>
      </w:r>
      <w:r w:rsidR="00E2517F" w:rsidRPr="005135DA">
        <w:t>Финансовым управлением Зиминского районного муниципального образования и вносится в Думу З</w:t>
      </w:r>
      <w:r w:rsidR="00DA37A6" w:rsidRPr="005135DA">
        <w:t>иминского муниципального района</w:t>
      </w:r>
      <w:r w:rsidR="00E2517F" w:rsidRPr="005135DA">
        <w:t>.</w:t>
      </w:r>
    </w:p>
    <w:p w:rsidR="00F829F0" w:rsidRPr="005135DA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135DA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2.Правовое основание принятия</w:t>
      </w:r>
      <w:r w:rsidR="00507090" w:rsidRPr="005135DA">
        <w:rPr>
          <w:bCs/>
          <w:color w:val="000000"/>
          <w:u w:val="single"/>
        </w:rPr>
        <w:t xml:space="preserve"> проекта </w:t>
      </w:r>
      <w:r w:rsidR="00942893" w:rsidRPr="005135DA">
        <w:rPr>
          <w:bCs/>
          <w:color w:val="000000"/>
          <w:u w:val="single"/>
        </w:rPr>
        <w:t>решения</w:t>
      </w:r>
      <w:r w:rsidRPr="005135DA">
        <w:rPr>
          <w:bCs/>
          <w:color w:val="000000"/>
          <w:u w:val="single"/>
        </w:rPr>
        <w:t xml:space="preserve">: </w:t>
      </w:r>
    </w:p>
    <w:p w:rsidR="00B56F86" w:rsidRPr="005135DA" w:rsidRDefault="00B56F86" w:rsidP="0079776C">
      <w:pPr>
        <w:ind w:firstLine="426"/>
        <w:jc w:val="both"/>
      </w:pPr>
      <w:r w:rsidRPr="005135DA">
        <w:t>Статья 30 Устава Зиминского районного муниципального образования, статья 2</w:t>
      </w:r>
      <w:r w:rsidR="004D0C90" w:rsidRPr="005135DA">
        <w:t>2</w:t>
      </w:r>
      <w:r w:rsidR="005B5873" w:rsidRPr="005135DA">
        <w:t xml:space="preserve"> </w:t>
      </w:r>
      <w:r w:rsidR="00942893" w:rsidRPr="005135DA">
        <w:t>П</w:t>
      </w:r>
      <w:r w:rsidRPr="005135DA">
        <w:t>оложения «О бюджетном процессе в Зиминском районном муниципальном образовании»</w:t>
      </w:r>
      <w:r w:rsidR="004D19D4" w:rsidRPr="005135DA">
        <w:t xml:space="preserve">, утвержденного </w:t>
      </w:r>
      <w:r w:rsidR="00942893" w:rsidRPr="005135DA">
        <w:t>р</w:t>
      </w:r>
      <w:r w:rsidR="004D19D4" w:rsidRPr="005135DA">
        <w:t>ешением Думы Зиминского муниципа</w:t>
      </w:r>
      <w:r w:rsidR="009B78D1" w:rsidRPr="005135DA">
        <w:t xml:space="preserve">льного района от 23 марта 2011 </w:t>
      </w:r>
      <w:r w:rsidR="004D19D4" w:rsidRPr="005135DA">
        <w:t>№ 99</w:t>
      </w:r>
      <w:r w:rsidR="009B78D1" w:rsidRPr="005135DA">
        <w:t>, с изменениями и дополнениями</w:t>
      </w:r>
      <w:r w:rsidR="002B0474" w:rsidRPr="005135DA">
        <w:t>.</w:t>
      </w:r>
    </w:p>
    <w:p w:rsidR="00F829F0" w:rsidRPr="005135DA" w:rsidRDefault="00F829F0" w:rsidP="0079776C">
      <w:pPr>
        <w:ind w:firstLine="426"/>
        <w:jc w:val="both"/>
      </w:pP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5135DA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135DA">
        <w:rPr>
          <w:bCs/>
          <w:color w:val="000000"/>
        </w:rPr>
        <w:t>Бюджет Зиминского районного муниципального образования на 20</w:t>
      </w:r>
      <w:r w:rsidR="00DC6745" w:rsidRPr="005135DA">
        <w:rPr>
          <w:bCs/>
          <w:color w:val="000000"/>
        </w:rPr>
        <w:t>2</w:t>
      </w:r>
      <w:r w:rsidR="008A07A2">
        <w:rPr>
          <w:bCs/>
          <w:color w:val="000000"/>
        </w:rPr>
        <w:t>3</w:t>
      </w:r>
      <w:r w:rsidRPr="005135DA">
        <w:rPr>
          <w:bCs/>
          <w:color w:val="000000"/>
        </w:rPr>
        <w:t xml:space="preserve"> год </w:t>
      </w:r>
      <w:r w:rsidRPr="005135DA">
        <w:t>и на плановый период 20</w:t>
      </w:r>
      <w:r w:rsidR="00DC6745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</w:t>
      </w:r>
      <w:r w:rsidRPr="005135DA">
        <w:rPr>
          <w:bCs/>
          <w:color w:val="000000"/>
        </w:rPr>
        <w:t xml:space="preserve"> утвержден решением Думы Зиминского муниципального района</w:t>
      </w:r>
      <w:r w:rsidRPr="005135DA">
        <w:t xml:space="preserve"> от </w:t>
      </w:r>
      <w:r w:rsidR="00EA7401" w:rsidRPr="005135DA">
        <w:t>2</w:t>
      </w:r>
      <w:r w:rsidR="008A07A2">
        <w:t>1</w:t>
      </w:r>
      <w:r w:rsidR="000D6C35" w:rsidRPr="005135DA">
        <w:t xml:space="preserve"> </w:t>
      </w:r>
      <w:r w:rsidRPr="005135DA">
        <w:t>декабря 20</w:t>
      </w:r>
      <w:r w:rsidR="00EE7298" w:rsidRPr="005135DA">
        <w:t>2</w:t>
      </w:r>
      <w:r w:rsidR="008A07A2">
        <w:t>2</w:t>
      </w:r>
      <w:r w:rsidRPr="005135DA">
        <w:t xml:space="preserve"> г. № </w:t>
      </w:r>
      <w:r w:rsidR="008A07A2">
        <w:t>244</w:t>
      </w:r>
      <w:r w:rsidRPr="005135DA">
        <w:t xml:space="preserve"> «О бюджете Зиминского районного муниципального образования на 20</w:t>
      </w:r>
      <w:r w:rsidR="00DC6745" w:rsidRPr="005135DA">
        <w:t>2</w:t>
      </w:r>
      <w:r w:rsidR="008A07A2">
        <w:t>3</w:t>
      </w:r>
      <w:r w:rsidR="00EE7298" w:rsidRPr="005135DA">
        <w:t xml:space="preserve"> </w:t>
      </w:r>
      <w:r w:rsidRPr="005135DA">
        <w:t>год и на плановый период 20</w:t>
      </w:r>
      <w:r w:rsidR="00C858C2" w:rsidRPr="005135DA">
        <w:t>2</w:t>
      </w:r>
      <w:r w:rsidR="008A07A2">
        <w:t>4</w:t>
      </w:r>
      <w:r w:rsidRPr="005135DA">
        <w:t xml:space="preserve"> и 20</w:t>
      </w:r>
      <w:r w:rsidR="00DA0808" w:rsidRPr="005135DA">
        <w:t>2</w:t>
      </w:r>
      <w:r w:rsidR="008A07A2">
        <w:t>5</w:t>
      </w:r>
      <w:r w:rsidRPr="005135DA">
        <w:t xml:space="preserve"> годов»</w:t>
      </w:r>
      <w:r w:rsidR="001B35E6" w:rsidRPr="005135DA">
        <w:t xml:space="preserve"> (далее – решение о бюджете)</w:t>
      </w:r>
      <w:r w:rsidRPr="005135DA">
        <w:t>.</w:t>
      </w:r>
    </w:p>
    <w:p w:rsidR="001B35E6" w:rsidRPr="005135DA" w:rsidRDefault="001B35E6" w:rsidP="001B35E6">
      <w:pPr>
        <w:autoSpaceDE w:val="0"/>
        <w:autoSpaceDN w:val="0"/>
        <w:adjustRightInd w:val="0"/>
        <w:ind w:firstLine="709"/>
        <w:jc w:val="both"/>
      </w:pPr>
      <w:r w:rsidRPr="005135DA">
        <w:t>Целесообразность принятия проекта решения обусловлена необходимостью:</w:t>
      </w:r>
    </w:p>
    <w:p w:rsidR="001B35E6" w:rsidRPr="005135DA" w:rsidRDefault="004364EE" w:rsidP="00A2238E">
      <w:pPr>
        <w:jc w:val="both"/>
      </w:pPr>
      <w:r w:rsidRPr="005135DA">
        <w:tab/>
      </w:r>
      <w:r w:rsidR="000D6C35" w:rsidRPr="005135DA">
        <w:t xml:space="preserve">- </w:t>
      </w:r>
      <w:r w:rsidR="001B35E6" w:rsidRPr="005135DA">
        <w:t>уточнением плановых показателей доходной</w:t>
      </w:r>
      <w:r w:rsidR="000D6C35" w:rsidRPr="005135DA">
        <w:t xml:space="preserve"> </w:t>
      </w:r>
      <w:r w:rsidR="001B35E6" w:rsidRPr="005135DA">
        <w:t>и расходной частей районного</w:t>
      </w:r>
      <w:r w:rsidR="000D6C35" w:rsidRPr="005135DA">
        <w:t xml:space="preserve"> </w:t>
      </w:r>
      <w:r w:rsidR="001B35E6" w:rsidRPr="005135DA">
        <w:t>бюджета;</w:t>
      </w:r>
    </w:p>
    <w:p w:rsidR="001B35E6" w:rsidRPr="005135DA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5135DA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 w:rsidRPr="005135DA">
        <w:rPr>
          <w:b w:val="0"/>
          <w:szCs w:val="24"/>
          <w:u w:val="none"/>
        </w:rPr>
        <w:t>ания дефицита районного бюджета.</w:t>
      </w:r>
    </w:p>
    <w:p w:rsidR="00032E84" w:rsidRPr="005135DA" w:rsidRDefault="00E834AC" w:rsidP="0025454E">
      <w:pPr>
        <w:jc w:val="both"/>
      </w:pPr>
      <w:r w:rsidRPr="005135DA">
        <w:tab/>
        <w:t>- уточнением текстовой части решения.</w:t>
      </w:r>
    </w:p>
    <w:p w:rsidR="00E834AC" w:rsidRPr="00E81096" w:rsidRDefault="00E834AC" w:rsidP="0025454E">
      <w:pPr>
        <w:jc w:val="both"/>
      </w:pPr>
    </w:p>
    <w:p w:rsidR="00732FD6" w:rsidRPr="00E81096" w:rsidRDefault="00B82E2F" w:rsidP="00987D22">
      <w:pPr>
        <w:jc w:val="both"/>
        <w:rPr>
          <w:bCs/>
          <w:u w:val="single"/>
        </w:rPr>
      </w:pPr>
      <w:r w:rsidRPr="00E81096">
        <w:tab/>
      </w:r>
      <w:r w:rsidR="00732FD6" w:rsidRPr="00E81096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E81096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E81096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E81096">
        <w:rPr>
          <w:rFonts w:ascii="Times New Roman" w:hAnsi="Times New Roman"/>
          <w:sz w:val="24"/>
          <w:szCs w:val="24"/>
        </w:rPr>
        <w:t>р</w:t>
      </w:r>
      <w:r w:rsidR="00C81CD3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E81096">
        <w:rPr>
          <w:rFonts w:ascii="Times New Roman" w:hAnsi="Times New Roman"/>
          <w:sz w:val="24"/>
          <w:szCs w:val="24"/>
        </w:rPr>
        <w:t xml:space="preserve">является </w:t>
      </w:r>
      <w:r w:rsidRPr="00E81096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E81096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E81096">
        <w:rPr>
          <w:rFonts w:ascii="Times New Roman" w:hAnsi="Times New Roman"/>
          <w:sz w:val="24"/>
          <w:szCs w:val="24"/>
        </w:rPr>
        <w:t>районного</w:t>
      </w:r>
      <w:r w:rsidR="00376D2C" w:rsidRPr="00E81096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E81096">
        <w:rPr>
          <w:rFonts w:ascii="Times New Roman" w:hAnsi="Times New Roman"/>
          <w:sz w:val="24"/>
          <w:szCs w:val="24"/>
        </w:rPr>
        <w:t>20</w:t>
      </w:r>
      <w:r w:rsidR="00DC6745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3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376D2C" w:rsidRPr="00E81096">
        <w:rPr>
          <w:rFonts w:ascii="Times New Roman" w:hAnsi="Times New Roman"/>
          <w:sz w:val="24"/>
          <w:szCs w:val="24"/>
        </w:rPr>
        <w:t>год</w:t>
      </w:r>
      <w:r w:rsidR="00C85055" w:rsidRPr="00E81096">
        <w:rPr>
          <w:rFonts w:ascii="Times New Roman" w:hAnsi="Times New Roman"/>
          <w:sz w:val="24"/>
          <w:szCs w:val="24"/>
        </w:rPr>
        <w:t xml:space="preserve"> </w:t>
      </w:r>
      <w:r w:rsidR="00B914BF" w:rsidRPr="00E81096">
        <w:rPr>
          <w:rFonts w:ascii="Times New Roman" w:hAnsi="Times New Roman"/>
          <w:sz w:val="24"/>
          <w:szCs w:val="24"/>
        </w:rPr>
        <w:t>и на плановый период 20</w:t>
      </w:r>
      <w:r w:rsidR="00C858C2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4</w:t>
      </w:r>
      <w:r w:rsidR="00B914BF" w:rsidRPr="00E81096">
        <w:rPr>
          <w:rFonts w:ascii="Times New Roman" w:hAnsi="Times New Roman"/>
          <w:sz w:val="24"/>
          <w:szCs w:val="24"/>
        </w:rPr>
        <w:t xml:space="preserve"> и 20</w:t>
      </w:r>
      <w:r w:rsidR="00DA0808" w:rsidRPr="00E81096">
        <w:rPr>
          <w:rFonts w:ascii="Times New Roman" w:hAnsi="Times New Roman"/>
          <w:sz w:val="24"/>
          <w:szCs w:val="24"/>
        </w:rPr>
        <w:t>2</w:t>
      </w:r>
      <w:r w:rsidR="008A07A2">
        <w:rPr>
          <w:rFonts w:ascii="Times New Roman" w:hAnsi="Times New Roman"/>
          <w:sz w:val="24"/>
          <w:szCs w:val="24"/>
        </w:rPr>
        <w:t>5</w:t>
      </w:r>
      <w:r w:rsidR="00B914BF" w:rsidRPr="00E81096">
        <w:rPr>
          <w:rFonts w:ascii="Times New Roman" w:hAnsi="Times New Roman"/>
          <w:sz w:val="24"/>
          <w:szCs w:val="24"/>
        </w:rPr>
        <w:t xml:space="preserve"> годов </w:t>
      </w:r>
      <w:r w:rsidR="00E25EF0" w:rsidRPr="00E81096">
        <w:rPr>
          <w:rFonts w:ascii="Times New Roman" w:hAnsi="Times New Roman"/>
          <w:sz w:val="24"/>
          <w:szCs w:val="24"/>
        </w:rPr>
        <w:t xml:space="preserve">и </w:t>
      </w:r>
      <w:r w:rsidR="00E26BC4" w:rsidRPr="00E81096">
        <w:rPr>
          <w:rFonts w:ascii="Times New Roman" w:hAnsi="Times New Roman"/>
          <w:sz w:val="24"/>
          <w:szCs w:val="24"/>
        </w:rPr>
        <w:t>изменение приложений к нему</w:t>
      </w:r>
      <w:r w:rsidRPr="00E81096">
        <w:rPr>
          <w:rFonts w:ascii="Times New Roman" w:hAnsi="Times New Roman"/>
          <w:sz w:val="24"/>
          <w:szCs w:val="24"/>
        </w:rPr>
        <w:t>.</w:t>
      </w:r>
    </w:p>
    <w:p w:rsidR="006C14C5" w:rsidRPr="005135DA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highlight w:val="yellow"/>
        </w:rPr>
      </w:pPr>
    </w:p>
    <w:p w:rsidR="00732FD6" w:rsidRPr="00E81096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E81096">
        <w:rPr>
          <w:bCs/>
          <w:color w:val="000000"/>
          <w:u w:val="single"/>
        </w:rPr>
        <w:t>5. Перечень правовых актов, приняти</w:t>
      </w:r>
      <w:r w:rsidR="005273F8" w:rsidRPr="00E81096">
        <w:rPr>
          <w:bCs/>
          <w:color w:val="000000"/>
          <w:u w:val="single"/>
        </w:rPr>
        <w:t>я</w:t>
      </w:r>
      <w:r w:rsidRPr="00E81096">
        <w:rPr>
          <w:bCs/>
          <w:color w:val="000000"/>
          <w:u w:val="single"/>
        </w:rPr>
        <w:t>, отмен</w:t>
      </w:r>
      <w:r w:rsidR="005273F8" w:rsidRPr="00E81096">
        <w:rPr>
          <w:bCs/>
          <w:color w:val="000000"/>
          <w:u w:val="single"/>
        </w:rPr>
        <w:t>ы</w:t>
      </w:r>
      <w:r w:rsidRPr="00E81096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E81096">
        <w:rPr>
          <w:bCs/>
          <w:color w:val="000000"/>
          <w:u w:val="single"/>
        </w:rPr>
        <w:t>,</w:t>
      </w:r>
      <w:r w:rsidR="000D6C35" w:rsidRPr="00E81096">
        <w:rPr>
          <w:bCs/>
          <w:color w:val="000000"/>
          <w:u w:val="single"/>
        </w:rPr>
        <w:t xml:space="preserve"> </w:t>
      </w:r>
      <w:r w:rsidRPr="00E81096">
        <w:rPr>
          <w:bCs/>
          <w:color w:val="000000"/>
          <w:u w:val="single"/>
        </w:rPr>
        <w:t>потребует  п</w:t>
      </w:r>
      <w:r w:rsidR="00B11B79" w:rsidRPr="00E81096">
        <w:rPr>
          <w:bCs/>
          <w:color w:val="000000"/>
          <w:u w:val="single"/>
        </w:rPr>
        <w:t>ринятие данного  правового акта.</w:t>
      </w:r>
    </w:p>
    <w:p w:rsidR="00FC39B1" w:rsidRPr="00E81096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 w:rsidRPr="00E81096">
        <w:rPr>
          <w:rFonts w:ascii="Times New Roman" w:hAnsi="Times New Roman"/>
          <w:sz w:val="24"/>
          <w:szCs w:val="24"/>
        </w:rPr>
        <w:t>е</w:t>
      </w:r>
      <w:r w:rsidRPr="00E81096"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E81096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E81096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E81096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E81096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E81096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E81096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>Проект</w:t>
      </w:r>
      <w:r w:rsidR="000D6C35" w:rsidRPr="00E81096">
        <w:rPr>
          <w:rFonts w:ascii="Times New Roman" w:hAnsi="Times New Roman"/>
          <w:sz w:val="24"/>
          <w:szCs w:val="24"/>
        </w:rPr>
        <w:t xml:space="preserve">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750D56" w:rsidRPr="00E81096">
        <w:rPr>
          <w:rFonts w:ascii="Times New Roman" w:hAnsi="Times New Roman"/>
          <w:sz w:val="24"/>
          <w:szCs w:val="24"/>
        </w:rPr>
        <w:t xml:space="preserve">ешения </w:t>
      </w:r>
      <w:r w:rsidRPr="00E81096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E81096">
        <w:rPr>
          <w:rFonts w:ascii="Times New Roman" w:hAnsi="Times New Roman"/>
          <w:sz w:val="24"/>
          <w:szCs w:val="24"/>
        </w:rPr>
        <w:t>.</w:t>
      </w:r>
    </w:p>
    <w:p w:rsidR="00B80EFC" w:rsidRPr="00E81096" w:rsidRDefault="00B80EFC" w:rsidP="0079776C">
      <w:pPr>
        <w:ind w:firstLine="709"/>
        <w:jc w:val="both"/>
      </w:pPr>
    </w:p>
    <w:p w:rsidR="00F41FEB" w:rsidRPr="00E81096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E81096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E81096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E81096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E81096">
        <w:rPr>
          <w:rFonts w:ascii="Times New Roman" w:hAnsi="Times New Roman"/>
          <w:sz w:val="24"/>
          <w:szCs w:val="24"/>
        </w:rPr>
        <w:t>р</w:t>
      </w:r>
      <w:r w:rsidR="00FC7852" w:rsidRPr="00E81096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E81096">
        <w:rPr>
          <w:rFonts w:ascii="Times New Roman" w:hAnsi="Times New Roman"/>
          <w:sz w:val="24"/>
          <w:szCs w:val="24"/>
        </w:rPr>
        <w:t>о бюджете,</w:t>
      </w:r>
      <w:r w:rsidRPr="00E81096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E81096">
        <w:rPr>
          <w:rFonts w:ascii="Times New Roman" w:hAnsi="Times New Roman"/>
          <w:sz w:val="24"/>
          <w:szCs w:val="24"/>
        </w:rPr>
        <w:t>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E81096">
        <w:rPr>
          <w:rFonts w:ascii="Times New Roman" w:hAnsi="Times New Roman"/>
          <w:sz w:val="24"/>
          <w:szCs w:val="24"/>
        </w:rPr>
        <w:t xml:space="preserve"> районного</w:t>
      </w:r>
      <w:r w:rsidRPr="00E81096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Pr="00E81096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Pr="005135DA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D56B9" w:rsidRPr="005135DA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B01D1" w:rsidRPr="005135DA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A07A2" w:rsidRPr="00F36CD7" w:rsidRDefault="008A07A2" w:rsidP="00290C7B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6CD7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290C7B" w:rsidRPr="00044669" w:rsidRDefault="00290C7B" w:rsidP="00290C7B">
      <w:pPr>
        <w:autoSpaceDE w:val="0"/>
        <w:autoSpaceDN w:val="0"/>
        <w:adjustRightInd w:val="0"/>
        <w:ind w:firstLine="709"/>
        <w:jc w:val="both"/>
      </w:pPr>
      <w:r w:rsidRPr="00044669">
        <w:t>Решением Думы предлагается увеличить общий объем прогнозируемых доходов районного бюджета:</w:t>
      </w:r>
    </w:p>
    <w:p w:rsidR="00290C7B" w:rsidRDefault="00290C7B" w:rsidP="00290C7B">
      <w:pPr>
        <w:autoSpaceDE w:val="0"/>
        <w:autoSpaceDN w:val="0"/>
        <w:adjustRightInd w:val="0"/>
        <w:ind w:firstLine="709"/>
        <w:jc w:val="both"/>
      </w:pPr>
      <w:r w:rsidRPr="00044669">
        <w:t>- в 202</w:t>
      </w:r>
      <w:r>
        <w:t>3</w:t>
      </w:r>
      <w:r w:rsidRPr="00044669">
        <w:t xml:space="preserve"> году на </w:t>
      </w:r>
      <w:r>
        <w:t xml:space="preserve"> </w:t>
      </w:r>
      <w:r w:rsidRPr="00BC6ED7">
        <w:rPr>
          <w:b/>
        </w:rPr>
        <w:t>2</w:t>
      </w:r>
      <w:r>
        <w:rPr>
          <w:b/>
        </w:rPr>
        <w:t>3</w:t>
      </w:r>
      <w:r w:rsidRPr="00BC6ED7">
        <w:rPr>
          <w:b/>
        </w:rPr>
        <w:t> </w:t>
      </w:r>
      <w:r>
        <w:rPr>
          <w:b/>
        </w:rPr>
        <w:t>77</w:t>
      </w:r>
      <w:r w:rsidRPr="00BC6ED7">
        <w:rPr>
          <w:b/>
        </w:rPr>
        <w:t>9,</w:t>
      </w:r>
      <w:r>
        <w:rPr>
          <w:b/>
        </w:rPr>
        <w:t>0</w:t>
      </w:r>
      <w:r w:rsidRPr="00044669">
        <w:rPr>
          <w:b/>
        </w:rPr>
        <w:t xml:space="preserve"> </w:t>
      </w:r>
      <w:r w:rsidRPr="00044669">
        <w:t xml:space="preserve"> тыс. рублей и утвердить в сумме </w:t>
      </w:r>
      <w:r w:rsidRPr="000F13BE">
        <w:rPr>
          <w:b/>
        </w:rPr>
        <w:t>9</w:t>
      </w:r>
      <w:r>
        <w:rPr>
          <w:b/>
        </w:rPr>
        <w:t>88</w:t>
      </w:r>
      <w:r w:rsidRPr="000F13BE">
        <w:rPr>
          <w:b/>
        </w:rPr>
        <w:t xml:space="preserve"> </w:t>
      </w:r>
      <w:r>
        <w:rPr>
          <w:b/>
        </w:rPr>
        <w:t>070</w:t>
      </w:r>
      <w:r w:rsidRPr="00845101">
        <w:rPr>
          <w:b/>
        </w:rPr>
        <w:t>,</w:t>
      </w:r>
      <w:r>
        <w:rPr>
          <w:b/>
        </w:rPr>
        <w:t>3</w:t>
      </w:r>
      <w:r w:rsidRPr="00044669">
        <w:rPr>
          <w:b/>
        </w:rPr>
        <w:t xml:space="preserve">  </w:t>
      </w:r>
      <w:r w:rsidRPr="00044669">
        <w:t>тыс. рублей;</w:t>
      </w:r>
    </w:p>
    <w:p w:rsidR="00290C7B" w:rsidRDefault="00290C7B" w:rsidP="00290C7B">
      <w:pPr>
        <w:pStyle w:val="9"/>
        <w:ind w:firstLine="709"/>
        <w:rPr>
          <w:b w:val="0"/>
          <w:szCs w:val="24"/>
        </w:rPr>
      </w:pPr>
    </w:p>
    <w:p w:rsidR="00290C7B" w:rsidRPr="00044669" w:rsidRDefault="00290C7B" w:rsidP="00290C7B">
      <w:pPr>
        <w:pStyle w:val="9"/>
        <w:ind w:firstLine="709"/>
        <w:rPr>
          <w:b w:val="0"/>
          <w:szCs w:val="24"/>
        </w:rPr>
      </w:pPr>
      <w:r w:rsidRPr="00044669">
        <w:rPr>
          <w:b w:val="0"/>
          <w:szCs w:val="24"/>
        </w:rPr>
        <w:t>Налоговые и неналоговые доходы</w:t>
      </w:r>
    </w:p>
    <w:p w:rsidR="00290C7B" w:rsidRDefault="00290C7B" w:rsidP="00290C7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Налоговые и неналоговые доходы планируются</w:t>
      </w:r>
      <w:r>
        <w:rPr>
          <w:rFonts w:ascii="Times New Roman" w:hAnsi="Times New Roman"/>
          <w:sz w:val="24"/>
          <w:szCs w:val="24"/>
        </w:rPr>
        <w:t>:</w:t>
      </w:r>
    </w:p>
    <w:p w:rsidR="00290C7B" w:rsidRPr="00290C7B" w:rsidRDefault="00290C7B" w:rsidP="00290C7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90C7B">
        <w:rPr>
          <w:rFonts w:ascii="Times New Roman" w:hAnsi="Times New Roman"/>
          <w:sz w:val="24"/>
          <w:szCs w:val="24"/>
        </w:rPr>
        <w:t xml:space="preserve">- в 2023 году в объеме </w:t>
      </w:r>
      <w:r w:rsidRPr="00290C7B">
        <w:rPr>
          <w:rFonts w:ascii="Times New Roman" w:hAnsi="Times New Roman"/>
          <w:b/>
          <w:sz w:val="24"/>
          <w:szCs w:val="24"/>
        </w:rPr>
        <w:t>155 592,3</w:t>
      </w:r>
      <w:r w:rsidRPr="00290C7B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290C7B">
        <w:rPr>
          <w:rFonts w:ascii="Times New Roman" w:hAnsi="Times New Roman"/>
          <w:b/>
          <w:sz w:val="24"/>
          <w:szCs w:val="24"/>
        </w:rPr>
        <w:t>5 936,8</w:t>
      </w:r>
      <w:r w:rsidRPr="00290C7B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по:</w:t>
      </w:r>
    </w:p>
    <w:p w:rsidR="00290C7B" w:rsidRPr="00290C7B" w:rsidRDefault="00290C7B" w:rsidP="00290C7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90C7B">
        <w:rPr>
          <w:rFonts w:ascii="Times New Roman" w:hAnsi="Times New Roman"/>
          <w:sz w:val="24"/>
          <w:szCs w:val="24"/>
        </w:rPr>
        <w:t>- налогу на доходы физических лиц на сумму +5 000,0 тыс. рублей;</w:t>
      </w:r>
    </w:p>
    <w:p w:rsidR="00290C7B" w:rsidRPr="00290C7B" w:rsidRDefault="00290C7B" w:rsidP="00290C7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90C7B">
        <w:rPr>
          <w:rFonts w:ascii="Times New Roman" w:hAnsi="Times New Roman"/>
          <w:sz w:val="24"/>
          <w:szCs w:val="24"/>
        </w:rPr>
        <w:t>- доходам от уплаты акцизов по</w:t>
      </w:r>
      <w:r w:rsidRPr="00290C7B">
        <w:rPr>
          <w:rFonts w:ascii="Times New Roman" w:hAnsi="Times New Roman"/>
          <w:color w:val="000000"/>
          <w:sz w:val="24"/>
          <w:szCs w:val="24"/>
        </w:rPr>
        <w:t xml:space="preserve"> подакцизным товарам (продукции), производимым на территории Российской Федерации</w:t>
      </w:r>
      <w:r w:rsidRPr="00290C7B">
        <w:rPr>
          <w:rFonts w:ascii="Times New Roman" w:hAnsi="Times New Roman"/>
          <w:sz w:val="24"/>
          <w:szCs w:val="24"/>
        </w:rPr>
        <w:t xml:space="preserve"> на сумму +787,5 тыс. рублей;</w:t>
      </w:r>
    </w:p>
    <w:p w:rsidR="00290C7B" w:rsidRPr="00290C7B" w:rsidRDefault="00290C7B" w:rsidP="00290C7B">
      <w:pPr>
        <w:ind w:firstLine="709"/>
        <w:jc w:val="both"/>
      </w:pPr>
      <w:r w:rsidRPr="00290C7B">
        <w:t>- единому сельскохозяйственному налогу на сумму -3,0 тыс. рублей;</w:t>
      </w:r>
    </w:p>
    <w:p w:rsidR="00290C7B" w:rsidRPr="00290C7B" w:rsidRDefault="00290C7B" w:rsidP="00290C7B">
      <w:pPr>
        <w:ind w:firstLine="709"/>
        <w:jc w:val="both"/>
      </w:pPr>
      <w:r w:rsidRPr="00290C7B">
        <w:t>- государственной пошлине по делам, рассматриваемым в судах общей юрисдикции, мировыми судьями на сумму +3,0 тыс. рублей;</w:t>
      </w:r>
    </w:p>
    <w:p w:rsidR="00290C7B" w:rsidRPr="00290C7B" w:rsidRDefault="00290C7B" w:rsidP="00290C7B">
      <w:pPr>
        <w:ind w:firstLine="709"/>
        <w:jc w:val="both"/>
      </w:pPr>
      <w:r w:rsidRPr="00290C7B">
        <w:t>-</w:t>
      </w:r>
      <w:r w:rsidRPr="00290C7B">
        <w:rPr>
          <w:b/>
          <w:bCs/>
        </w:rPr>
        <w:t xml:space="preserve"> </w:t>
      </w:r>
      <w:r w:rsidRPr="00290C7B">
        <w:rPr>
          <w:bCs/>
        </w:rPr>
        <w:t>платежам при пользовании природными ресурсами</w:t>
      </w:r>
      <w:r w:rsidRPr="00290C7B">
        <w:t xml:space="preserve"> на сумму +10,3 тыс. рублей;</w:t>
      </w:r>
    </w:p>
    <w:p w:rsidR="00290C7B" w:rsidRPr="00290C7B" w:rsidRDefault="00290C7B" w:rsidP="00290C7B">
      <w:pPr>
        <w:ind w:firstLine="709"/>
        <w:jc w:val="both"/>
      </w:pPr>
      <w:r w:rsidRPr="00290C7B">
        <w:t>- прочим доходам от оказания платных услуг (работ) получателями средств бюджетов муниципальных районов на сумму +33,0 тыс. рублей;</w:t>
      </w:r>
    </w:p>
    <w:p w:rsidR="00290C7B" w:rsidRPr="00290C7B" w:rsidRDefault="00290C7B" w:rsidP="00290C7B">
      <w:pPr>
        <w:ind w:firstLine="709"/>
        <w:jc w:val="both"/>
      </w:pPr>
      <w:r w:rsidRPr="00290C7B">
        <w:t>-</w:t>
      </w:r>
      <w:r w:rsidRPr="00290C7B">
        <w:rPr>
          <w:b/>
          <w:bCs/>
        </w:rPr>
        <w:t xml:space="preserve"> </w:t>
      </w:r>
      <w:r w:rsidRPr="00290C7B">
        <w:rPr>
          <w:bCs/>
        </w:rPr>
        <w:t>штрафам, санкциям, возмещению ущерба</w:t>
      </w:r>
      <w:r w:rsidRPr="00290C7B">
        <w:t xml:space="preserve"> на сумму +59,6 тыс. рублей;</w:t>
      </w:r>
    </w:p>
    <w:p w:rsidR="00290C7B" w:rsidRPr="00290C7B" w:rsidRDefault="00290C7B" w:rsidP="00290C7B">
      <w:pPr>
        <w:ind w:firstLine="709"/>
        <w:jc w:val="both"/>
      </w:pPr>
      <w:r w:rsidRPr="00290C7B">
        <w:t>- прочим неналоговым доходам бюджетов муниципальных районов на сумму +46,4 тыс. рублей.</w:t>
      </w:r>
    </w:p>
    <w:p w:rsidR="00290C7B" w:rsidRPr="00290C7B" w:rsidRDefault="00290C7B" w:rsidP="00290C7B">
      <w:pPr>
        <w:ind w:firstLine="709"/>
        <w:jc w:val="both"/>
      </w:pPr>
    </w:p>
    <w:p w:rsidR="00290C7B" w:rsidRPr="00044669" w:rsidRDefault="00290C7B" w:rsidP="00290C7B">
      <w:pPr>
        <w:pStyle w:val="9"/>
        <w:ind w:firstLine="709"/>
        <w:rPr>
          <w:b w:val="0"/>
          <w:szCs w:val="24"/>
        </w:rPr>
      </w:pPr>
      <w:r>
        <w:rPr>
          <w:b w:val="0"/>
          <w:szCs w:val="24"/>
        </w:rPr>
        <w:t>Б</w:t>
      </w:r>
      <w:r w:rsidRPr="00044669">
        <w:rPr>
          <w:b w:val="0"/>
          <w:szCs w:val="24"/>
        </w:rPr>
        <w:t>езвозмездные поступления</w:t>
      </w:r>
    </w:p>
    <w:p w:rsidR="00290C7B" w:rsidRDefault="00290C7B" w:rsidP="00290C7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044669">
        <w:rPr>
          <w:rFonts w:ascii="Times New Roman" w:hAnsi="Times New Roman"/>
          <w:sz w:val="24"/>
          <w:szCs w:val="24"/>
        </w:rPr>
        <w:t>Безвозмездные поступления в районный бюджет  планируются  в 202</w:t>
      </w:r>
      <w:r>
        <w:rPr>
          <w:rFonts w:ascii="Times New Roman" w:hAnsi="Times New Roman"/>
          <w:sz w:val="24"/>
          <w:szCs w:val="24"/>
        </w:rPr>
        <w:t>3</w:t>
      </w:r>
      <w:r w:rsidRPr="00044669">
        <w:rPr>
          <w:rFonts w:ascii="Times New Roman" w:hAnsi="Times New Roman"/>
          <w:sz w:val="24"/>
          <w:szCs w:val="24"/>
        </w:rPr>
        <w:t xml:space="preserve"> году в объеме </w:t>
      </w:r>
      <w:r w:rsidRPr="006B4A8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32 478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</w:t>
      </w:r>
      <w:r w:rsidRPr="00044669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F7188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F718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842</w:t>
      </w:r>
      <w:r w:rsidRPr="0004466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2</w:t>
      </w:r>
      <w:r w:rsidRPr="00044669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290C7B" w:rsidRDefault="00290C7B" w:rsidP="00290C7B">
      <w:pPr>
        <w:ind w:firstLine="709"/>
        <w:jc w:val="both"/>
      </w:pPr>
      <w:r>
        <w:t xml:space="preserve">  -с</w:t>
      </w:r>
      <w:r w:rsidRPr="00F71885"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t xml:space="preserve"> на</w:t>
      </w:r>
      <w:r w:rsidRPr="00F71885">
        <w:t xml:space="preserve"> </w:t>
      </w:r>
      <w:r w:rsidRPr="00044669">
        <w:t xml:space="preserve">сумму </w:t>
      </w:r>
      <w:r>
        <w:t>-663,1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rPr>
          <w:i/>
          <w:iCs/>
          <w:sz w:val="20"/>
          <w:szCs w:val="20"/>
        </w:rPr>
        <w:t xml:space="preserve"> - </w:t>
      </w:r>
      <w:r>
        <w:rPr>
          <w:iCs/>
        </w:rPr>
        <w:t>с</w:t>
      </w:r>
      <w:r w:rsidRPr="00F71885">
        <w:rPr>
          <w:iCs/>
        </w:rPr>
        <w:t>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-23,5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t>-</w:t>
      </w:r>
      <w:r w:rsidRPr="00F71885">
        <w:rPr>
          <w:i/>
          <w:iCs/>
          <w:sz w:val="20"/>
          <w:szCs w:val="20"/>
        </w:rPr>
        <w:t xml:space="preserve"> </w:t>
      </w:r>
      <w:r>
        <w:rPr>
          <w:iCs/>
        </w:rPr>
        <w:t>с</w:t>
      </w:r>
      <w:r w:rsidRPr="00832084">
        <w:rPr>
          <w:iCs/>
        </w:rPr>
        <w:t xml:space="preserve">убсидии местным бюджетам на приобретение средств обучения и воспитания, необходимых для оснащения муниципальных образовательных организаций в Иркутской области, в целях создания в них условий для развития </w:t>
      </w:r>
      <w:proofErr w:type="spellStart"/>
      <w:r w:rsidRPr="00832084">
        <w:rPr>
          <w:iCs/>
        </w:rPr>
        <w:t>агробизнес-образования</w:t>
      </w:r>
      <w:proofErr w:type="spellEnd"/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282,0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rPr>
          <w:i/>
          <w:iCs/>
          <w:sz w:val="20"/>
          <w:szCs w:val="20"/>
        </w:rPr>
        <w:t xml:space="preserve">- </w:t>
      </w:r>
      <w:r>
        <w:rPr>
          <w:iCs/>
        </w:rPr>
        <w:t>субсидии</w:t>
      </w:r>
      <w:r w:rsidRPr="00F71885">
        <w:rPr>
          <w:iCs/>
        </w:rPr>
        <w:t xml:space="preserve">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</w:r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1 334,8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rPr>
          <w:i/>
          <w:iCs/>
          <w:sz w:val="20"/>
          <w:szCs w:val="20"/>
        </w:rPr>
        <w:t xml:space="preserve">- </w:t>
      </w:r>
      <w:r>
        <w:rPr>
          <w:iCs/>
        </w:rPr>
        <w:t>субсидии</w:t>
      </w:r>
      <w:r w:rsidRPr="00F71885">
        <w:rPr>
          <w:iCs/>
        </w:rPr>
        <w:t xml:space="preserve"> на обеспечение бесплатным питьевым молоком обучающихся 1 - 4 классов муниципальных общеобразовательных организаций в Иркутской области</w:t>
      </w:r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150,0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rPr>
          <w:i/>
          <w:iCs/>
          <w:color w:val="000000"/>
          <w:sz w:val="20"/>
          <w:szCs w:val="20"/>
        </w:rPr>
        <w:t xml:space="preserve">- </w:t>
      </w:r>
      <w:r>
        <w:rPr>
          <w:iCs/>
          <w:color w:val="000000"/>
        </w:rPr>
        <w:t>с</w:t>
      </w:r>
      <w:r w:rsidRPr="00F116D9">
        <w:rPr>
          <w:iCs/>
          <w:color w:val="000000"/>
        </w:rPr>
        <w:t>убсидия местным бюджетам на осуществление мероприятий по капитальному ремонту образовательных организаций</w:t>
      </w:r>
      <w:r w:rsidRPr="00F116D9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-1518,7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rPr>
          <w:i/>
          <w:iCs/>
          <w:sz w:val="20"/>
          <w:szCs w:val="20"/>
        </w:rPr>
        <w:t xml:space="preserve">- </w:t>
      </w:r>
      <w:r>
        <w:rPr>
          <w:iCs/>
        </w:rPr>
        <w:t>с</w:t>
      </w:r>
      <w:r w:rsidRPr="00832084">
        <w:rPr>
          <w:iCs/>
        </w:rPr>
        <w:t>убвенции бюджетам муниципальных районов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 w:rsidRPr="00832084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39,7</w:t>
      </w:r>
      <w:r w:rsidRPr="00044669">
        <w:t xml:space="preserve"> тыс. рублей</w:t>
      </w:r>
      <w:r>
        <w:t>;</w:t>
      </w:r>
    </w:p>
    <w:p w:rsidR="00290C7B" w:rsidRDefault="00290C7B" w:rsidP="00290C7B">
      <w:pPr>
        <w:ind w:firstLine="709"/>
        <w:jc w:val="both"/>
      </w:pPr>
      <w:r>
        <w:rPr>
          <w:i/>
          <w:iCs/>
          <w:sz w:val="20"/>
          <w:szCs w:val="20"/>
        </w:rPr>
        <w:t xml:space="preserve">-  </w:t>
      </w:r>
      <w:r w:rsidRPr="008E2860">
        <w:rPr>
          <w:iCs/>
        </w:rPr>
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Pr="008E2860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4 928,3</w:t>
      </w:r>
      <w:r w:rsidRPr="00044669">
        <w:t xml:space="preserve"> тыс. рублей</w:t>
      </w:r>
      <w:r>
        <w:t>;</w:t>
      </w:r>
    </w:p>
    <w:p w:rsidR="00290C7B" w:rsidRPr="00D40215" w:rsidRDefault="00290C7B" w:rsidP="00290C7B">
      <w:pPr>
        <w:ind w:firstLine="709"/>
        <w:jc w:val="both"/>
        <w:rPr>
          <w:iCs/>
        </w:rPr>
      </w:pPr>
      <w:r>
        <w:rPr>
          <w:iCs/>
        </w:rPr>
        <w:t>- с</w:t>
      </w:r>
      <w:r w:rsidRPr="008E2860">
        <w:rPr>
          <w:iCs/>
        </w:rPr>
        <w:t>убвенци</w:t>
      </w:r>
      <w:r>
        <w:rPr>
          <w:iCs/>
        </w:rPr>
        <w:t>и</w:t>
      </w:r>
      <w:r w:rsidRPr="008E2860">
        <w:rPr>
          <w:iCs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</w:t>
      </w:r>
      <w:r w:rsidRPr="008E2860">
        <w:rPr>
          <w:iCs/>
        </w:rPr>
        <w:lastRenderedPageBreak/>
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8E2860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13 312,7</w:t>
      </w:r>
      <w:r w:rsidRPr="00044669">
        <w:t xml:space="preserve"> тыс. рублей</w:t>
      </w:r>
      <w:r>
        <w:t>.</w:t>
      </w:r>
    </w:p>
    <w:p w:rsidR="00F36CD7" w:rsidRPr="000872B9" w:rsidRDefault="00F36CD7" w:rsidP="00F36CD7">
      <w:pPr>
        <w:ind w:firstLineChars="200" w:firstLine="480"/>
        <w:jc w:val="both"/>
      </w:pPr>
    </w:p>
    <w:p w:rsidR="00A83682" w:rsidRPr="00AC20B6" w:rsidRDefault="00E375CA" w:rsidP="00F36CD7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C20B6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C20B6">
        <w:rPr>
          <w:rFonts w:ascii="Times New Roman" w:hAnsi="Times New Roman"/>
          <w:b/>
          <w:sz w:val="24"/>
          <w:szCs w:val="24"/>
        </w:rPr>
        <w:t>районного</w:t>
      </w:r>
      <w:r w:rsidRPr="00AC20B6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7C7C78" w:rsidRPr="00AC20B6" w:rsidRDefault="007C7C78" w:rsidP="00A8368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54092" w:rsidRPr="006C088D" w:rsidRDefault="00BC43E9" w:rsidP="00A24752">
      <w:pPr>
        <w:autoSpaceDE w:val="0"/>
        <w:autoSpaceDN w:val="0"/>
        <w:adjustRightInd w:val="0"/>
        <w:ind w:firstLine="708"/>
        <w:jc w:val="both"/>
      </w:pPr>
      <w:r w:rsidRPr="00AC20B6">
        <w:t xml:space="preserve">Решением Думы предлагается </w:t>
      </w:r>
      <w:r w:rsidR="00705A88" w:rsidRPr="00AC20B6">
        <w:t>увеличить</w:t>
      </w:r>
      <w:r w:rsidRPr="00AC20B6">
        <w:t xml:space="preserve"> расходную часть районного бюджета</w:t>
      </w:r>
      <w:r w:rsidR="00705A88" w:rsidRPr="00AC20B6">
        <w:t xml:space="preserve"> на </w:t>
      </w:r>
      <w:r w:rsidRPr="00AC20B6">
        <w:t>20</w:t>
      </w:r>
      <w:r w:rsidR="00DC6745" w:rsidRPr="00AC20B6">
        <w:t>2</w:t>
      </w:r>
      <w:r w:rsidR="008A07A2" w:rsidRPr="00AC20B6">
        <w:t>3</w:t>
      </w:r>
      <w:r w:rsidRPr="00AC20B6">
        <w:t xml:space="preserve"> год на сумму</w:t>
      </w:r>
      <w:r w:rsidR="000D6C35" w:rsidRPr="00AC20B6">
        <w:t xml:space="preserve"> </w:t>
      </w:r>
      <w:r w:rsidR="00DD3679">
        <w:rPr>
          <w:b/>
        </w:rPr>
        <w:t>23 7</w:t>
      </w:r>
      <w:r w:rsidR="0082638D">
        <w:rPr>
          <w:b/>
        </w:rPr>
        <w:t>7</w:t>
      </w:r>
      <w:r w:rsidR="00DD3679">
        <w:rPr>
          <w:b/>
        </w:rPr>
        <w:t>9,0</w:t>
      </w:r>
      <w:r w:rsidR="00723ACD" w:rsidRPr="00AC20B6">
        <w:rPr>
          <w:b/>
        </w:rPr>
        <w:t xml:space="preserve"> </w:t>
      </w:r>
      <w:r w:rsidRPr="00AC20B6">
        <w:t>тыс. рублей</w:t>
      </w:r>
      <w:r w:rsidR="005B5873" w:rsidRPr="00AC20B6">
        <w:t xml:space="preserve"> </w:t>
      </w:r>
      <w:r w:rsidR="00363271" w:rsidRPr="00AC20B6">
        <w:t xml:space="preserve"> </w:t>
      </w:r>
      <w:r w:rsidRPr="00AC20B6">
        <w:t xml:space="preserve">и утвердить в объеме </w:t>
      </w:r>
      <w:r w:rsidR="00DD3679">
        <w:rPr>
          <w:b/>
        </w:rPr>
        <w:t>1 022 162,2</w:t>
      </w:r>
      <w:r w:rsidR="00213008" w:rsidRPr="00AC20B6">
        <w:rPr>
          <w:b/>
        </w:rPr>
        <w:t xml:space="preserve"> </w:t>
      </w:r>
      <w:r w:rsidRPr="00AC20B6">
        <w:t>тыс. рублей</w:t>
      </w:r>
      <w:r w:rsidR="00BF02FD">
        <w:t>.</w:t>
      </w:r>
    </w:p>
    <w:p w:rsidR="00897290" w:rsidRDefault="00897290" w:rsidP="00A24752">
      <w:pPr>
        <w:autoSpaceDE w:val="0"/>
        <w:autoSpaceDN w:val="0"/>
        <w:adjustRightInd w:val="0"/>
        <w:ind w:firstLine="708"/>
        <w:jc w:val="both"/>
      </w:pPr>
    </w:p>
    <w:p w:rsidR="00F63F79" w:rsidRPr="005F17B3" w:rsidRDefault="002A6D8A" w:rsidP="00A24752">
      <w:pPr>
        <w:autoSpaceDE w:val="0"/>
        <w:autoSpaceDN w:val="0"/>
        <w:adjustRightInd w:val="0"/>
        <w:ind w:firstLine="708"/>
        <w:jc w:val="both"/>
      </w:pPr>
      <w:r w:rsidRPr="005F17B3">
        <w:t xml:space="preserve">Информация об основных изменениях объемов ресурсного обеспечения муниципальных программ Зиминского районного муниципального образования и непрограммных направлений деятельности </w:t>
      </w:r>
      <w:r w:rsidR="00700BE8">
        <w:t xml:space="preserve"> </w:t>
      </w:r>
      <w:r w:rsidRPr="005F17B3">
        <w:t>представлена в таблиц</w:t>
      </w:r>
      <w:r w:rsidR="00680BE5">
        <w:t>е</w:t>
      </w:r>
      <w:r w:rsidR="00432194" w:rsidRPr="005F17B3">
        <w:t xml:space="preserve"> 1</w:t>
      </w:r>
      <w:r w:rsidR="00BC43E9" w:rsidRPr="005F17B3">
        <w:t>:</w:t>
      </w:r>
      <w:r w:rsidR="00F63F79" w:rsidRPr="005F17B3">
        <w:t xml:space="preserve"> </w:t>
      </w:r>
    </w:p>
    <w:p w:rsidR="00324C4A" w:rsidRPr="00122793" w:rsidRDefault="00324C4A" w:rsidP="00432194">
      <w:pPr>
        <w:autoSpaceDE w:val="0"/>
        <w:autoSpaceDN w:val="0"/>
        <w:adjustRightInd w:val="0"/>
        <w:ind w:firstLine="708"/>
        <w:jc w:val="center"/>
      </w:pPr>
    </w:p>
    <w:p w:rsidR="00432194" w:rsidRDefault="00432194" w:rsidP="00432194">
      <w:pPr>
        <w:autoSpaceDE w:val="0"/>
        <w:autoSpaceDN w:val="0"/>
        <w:adjustRightInd w:val="0"/>
        <w:ind w:firstLine="708"/>
        <w:jc w:val="center"/>
      </w:pPr>
      <w:r w:rsidRPr="006C088D">
        <w:t>Таблица</w:t>
      </w:r>
      <w:r w:rsidR="008D0383" w:rsidRPr="006C088D">
        <w:t xml:space="preserve"> </w:t>
      </w:r>
      <w:r w:rsidRPr="006C088D">
        <w:t>1. Изменени</w:t>
      </w:r>
      <w:r w:rsidR="008D0383" w:rsidRPr="006C088D">
        <w:t>е</w:t>
      </w:r>
      <w:r w:rsidRPr="006C088D">
        <w:t xml:space="preserve"> муниципальных программ Зиминского муниципального района и непрограммных расходов</w:t>
      </w:r>
      <w:r w:rsidR="000F2DD3" w:rsidRPr="006C088D">
        <w:t xml:space="preserve"> на 202</w:t>
      </w:r>
      <w:r w:rsidR="008A07A2" w:rsidRPr="006C088D">
        <w:t>3</w:t>
      </w:r>
      <w:r w:rsidR="003164B4">
        <w:t xml:space="preserve"> год</w:t>
      </w:r>
    </w:p>
    <w:p w:rsidR="00F36CD7" w:rsidRPr="006C088D" w:rsidRDefault="00F36CD7" w:rsidP="00432194">
      <w:pPr>
        <w:autoSpaceDE w:val="0"/>
        <w:autoSpaceDN w:val="0"/>
        <w:adjustRightInd w:val="0"/>
        <w:ind w:firstLine="708"/>
        <w:jc w:val="center"/>
      </w:pPr>
    </w:p>
    <w:p w:rsidR="00BC43E9" w:rsidRPr="00B7748E" w:rsidRDefault="00BC43E9" w:rsidP="00A83682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7748E">
        <w:rPr>
          <w:sz w:val="20"/>
          <w:szCs w:val="20"/>
        </w:rPr>
        <w:t>(тыс. рублей)</w:t>
      </w:r>
    </w:p>
    <w:tbl>
      <w:tblPr>
        <w:tblW w:w="9072" w:type="dxa"/>
        <w:tblInd w:w="108" w:type="dxa"/>
        <w:tblLayout w:type="fixed"/>
        <w:tblLook w:val="04A0"/>
      </w:tblPr>
      <w:tblGrid>
        <w:gridCol w:w="4820"/>
        <w:gridCol w:w="1417"/>
        <w:gridCol w:w="1418"/>
        <w:gridCol w:w="1417"/>
      </w:tblGrid>
      <w:tr w:rsidR="000F2DD3" w:rsidRPr="00B7748E" w:rsidTr="00BF6A98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B7748E" w:rsidRDefault="000F2DD3" w:rsidP="003353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B7748E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A07A2" w:rsidRPr="00B7748E">
              <w:rPr>
                <w:bCs/>
                <w:color w:val="000000"/>
                <w:sz w:val="18"/>
                <w:szCs w:val="18"/>
              </w:rPr>
              <w:t>3</w:t>
            </w:r>
            <w:r w:rsidRPr="00B7748E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D3" w:rsidRPr="00B7748E" w:rsidRDefault="000F2DD3" w:rsidP="00A860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 xml:space="preserve">Сумма увеличения </w:t>
            </w:r>
            <w:r w:rsidR="007F1FC1" w:rsidRPr="00B7748E">
              <w:rPr>
                <w:bCs/>
                <w:color w:val="000000"/>
                <w:sz w:val="18"/>
                <w:szCs w:val="18"/>
              </w:rPr>
              <w:t xml:space="preserve">(уменьшения) </w:t>
            </w:r>
            <w:r w:rsidRPr="00B7748E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D3" w:rsidRPr="00B7748E" w:rsidRDefault="000F2DD3" w:rsidP="008A07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7748E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8A07A2" w:rsidRPr="00B7748E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7748E">
              <w:rPr>
                <w:bCs/>
                <w:color w:val="000000"/>
                <w:sz w:val="18"/>
                <w:szCs w:val="18"/>
              </w:rPr>
              <w:t>год с изменениями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79" w:rsidRPr="00B7748E" w:rsidRDefault="00DD3679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615 441,9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DD3679" w:rsidP="00BE33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20 998,1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636 440,0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79" w:rsidRPr="00B7748E" w:rsidRDefault="00DD3679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«Развитие культуры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29 398,2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056483" w:rsidP="009768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29 431,2</w:t>
            </w:r>
          </w:p>
        </w:tc>
      </w:tr>
      <w:tr w:rsidR="00056483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83" w:rsidRPr="00B7748E" w:rsidRDefault="00056483" w:rsidP="005D53D1">
            <w:pPr>
              <w:rPr>
                <w:sz w:val="18"/>
                <w:szCs w:val="18"/>
              </w:rPr>
            </w:pPr>
            <w:r w:rsidRPr="00056483">
              <w:rPr>
                <w:sz w:val="18"/>
                <w:szCs w:val="18"/>
              </w:rPr>
              <w:t xml:space="preserve">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483" w:rsidRDefault="00056483" w:rsidP="00826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13 893,</w:t>
            </w:r>
            <w:r w:rsidR="00DF44F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83" w:rsidRDefault="00056483" w:rsidP="00826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787,</w:t>
            </w:r>
            <w:r w:rsidR="0051732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83" w:rsidRDefault="00056483" w:rsidP="00826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14 680,</w:t>
            </w:r>
            <w:r w:rsidR="0082638D">
              <w:rPr>
                <w:bCs/>
                <w:sz w:val="18"/>
                <w:szCs w:val="18"/>
              </w:rPr>
              <w:t>9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79" w:rsidRPr="00B7748E" w:rsidRDefault="00DD3679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«Охрана окружающей среды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82638D" w:rsidP="00122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2 258,8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79" w:rsidRPr="00A5586C" w:rsidRDefault="00DD3679" w:rsidP="005D53D1">
            <w:pPr>
              <w:rPr>
                <w:sz w:val="18"/>
                <w:szCs w:val="18"/>
              </w:rPr>
            </w:pPr>
            <w:r w:rsidRPr="00DD3679">
              <w:rPr>
                <w:sz w:val="18"/>
                <w:szCs w:val="18"/>
              </w:rPr>
              <w:t xml:space="preserve"> «Охрана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A5586C" w:rsidRDefault="00056483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518,</w:t>
            </w:r>
            <w:r w:rsidR="00DF44F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A5586C" w:rsidRDefault="00056483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</w:t>
            </w:r>
            <w:r w:rsidR="0051732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A5586C" w:rsidRDefault="00DD3679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526,0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679" w:rsidRPr="00B7748E" w:rsidRDefault="00DD3679" w:rsidP="005D53D1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 xml:space="preserve">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223 410,1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DD3679" w:rsidP="00310F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705A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225 152,9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79" w:rsidRPr="00B7748E" w:rsidRDefault="00DD3679" w:rsidP="004B0BDA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909 586,2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056483" w:rsidP="008263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23 </w:t>
            </w:r>
            <w:r w:rsidR="0082638D">
              <w:rPr>
                <w:b/>
                <w:bCs/>
                <w:sz w:val="18"/>
                <w:szCs w:val="18"/>
              </w:rPr>
              <w:t>579,1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056483" w:rsidP="001071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933 165,3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79" w:rsidRPr="00B7748E" w:rsidRDefault="00DD3679" w:rsidP="00D77CCF">
            <w:pPr>
              <w:rPr>
                <w:sz w:val="18"/>
                <w:szCs w:val="18"/>
              </w:rPr>
            </w:pPr>
            <w:r w:rsidRPr="00B7748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88 797,0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82638D" w:rsidP="00BF1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8263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88 </w:t>
            </w:r>
            <w:r w:rsidR="0082638D">
              <w:rPr>
                <w:bCs/>
                <w:sz w:val="18"/>
                <w:szCs w:val="18"/>
              </w:rPr>
              <w:t>996,9</w:t>
            </w:r>
          </w:p>
        </w:tc>
      </w:tr>
      <w:tr w:rsidR="00DD3679" w:rsidRPr="00B7748E" w:rsidTr="00BF6A98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79" w:rsidRPr="00B7748E" w:rsidRDefault="00DD3679" w:rsidP="00D77CCF">
            <w:pPr>
              <w:rPr>
                <w:b/>
                <w:sz w:val="18"/>
                <w:szCs w:val="18"/>
              </w:rPr>
            </w:pPr>
            <w:r w:rsidRPr="00B7748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DD3679" w:rsidP="00DD36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998 383,2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79" w:rsidRPr="00B7748E" w:rsidRDefault="00371264" w:rsidP="00BF12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79" w:rsidRPr="00B7748E" w:rsidRDefault="00371264" w:rsidP="004434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1 022 162,2</w:t>
            </w:r>
          </w:p>
        </w:tc>
      </w:tr>
    </w:tbl>
    <w:p w:rsidR="00432194" w:rsidRPr="00B7748E" w:rsidRDefault="008D0383" w:rsidP="00432194">
      <w:pPr>
        <w:ind w:firstLine="708"/>
        <w:jc w:val="both"/>
      </w:pPr>
      <w:r w:rsidRPr="00B7748E">
        <w:t xml:space="preserve">Информация об основных изменениях объемов в разрезе разделов, подразделов функциональной классификации расходов представлена в таблице </w:t>
      </w:r>
      <w:r w:rsidR="00465D4F" w:rsidRPr="00B7748E">
        <w:t xml:space="preserve"> </w:t>
      </w:r>
      <w:r w:rsidR="00680BE5">
        <w:t>2</w:t>
      </w:r>
      <w:r w:rsidR="00465D4F" w:rsidRPr="00B7748E">
        <w:t>.</w:t>
      </w:r>
    </w:p>
    <w:p w:rsidR="008D0383" w:rsidRPr="00A439B9" w:rsidRDefault="008D0383" w:rsidP="00432194">
      <w:pPr>
        <w:autoSpaceDE w:val="0"/>
        <w:autoSpaceDN w:val="0"/>
        <w:adjustRightInd w:val="0"/>
        <w:ind w:firstLine="708"/>
        <w:jc w:val="right"/>
        <w:rPr>
          <w:highlight w:val="yellow"/>
        </w:rPr>
      </w:pPr>
    </w:p>
    <w:p w:rsidR="00432194" w:rsidRPr="0041327E" w:rsidRDefault="008D0383" w:rsidP="008D0383">
      <w:pPr>
        <w:autoSpaceDE w:val="0"/>
        <w:autoSpaceDN w:val="0"/>
        <w:adjustRightInd w:val="0"/>
        <w:ind w:firstLine="708"/>
        <w:jc w:val="center"/>
      </w:pPr>
      <w:r w:rsidRPr="0041327E">
        <w:t xml:space="preserve">Таблица </w:t>
      </w:r>
      <w:r w:rsidR="00680BE5">
        <w:t>2</w:t>
      </w:r>
      <w:r w:rsidRPr="0041327E">
        <w:t>. Изменение бюджетных ассигнований местного бюджета в разрезе разделов, подразделов функциональной классификации расходов</w:t>
      </w:r>
    </w:p>
    <w:p w:rsidR="00432194" w:rsidRPr="0041327E" w:rsidRDefault="00432194" w:rsidP="00432194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41327E">
        <w:rPr>
          <w:sz w:val="20"/>
          <w:szCs w:val="20"/>
        </w:rPr>
        <w:t>(тыс. рублей)</w:t>
      </w:r>
    </w:p>
    <w:tbl>
      <w:tblPr>
        <w:tblW w:w="9072" w:type="dxa"/>
        <w:tblInd w:w="108" w:type="dxa"/>
        <w:tblLook w:val="04A0"/>
      </w:tblPr>
      <w:tblGrid>
        <w:gridCol w:w="6379"/>
        <w:gridCol w:w="709"/>
        <w:gridCol w:w="1984"/>
      </w:tblGrid>
      <w:tr w:rsidR="0067445E" w:rsidRPr="0041327E" w:rsidTr="0067445E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41327E" w:rsidRDefault="0067445E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41327E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41327E" w:rsidRDefault="0067445E" w:rsidP="001071A1">
            <w:pPr>
              <w:jc w:val="center"/>
              <w:rPr>
                <w:color w:val="000000"/>
                <w:sz w:val="22"/>
                <w:szCs w:val="22"/>
              </w:rPr>
            </w:pPr>
            <w:r w:rsidRPr="0041327E">
              <w:rPr>
                <w:color w:val="000000"/>
                <w:sz w:val="22"/>
                <w:szCs w:val="22"/>
              </w:rPr>
              <w:t xml:space="preserve">Сумма увеличения </w:t>
            </w:r>
            <w:r w:rsidRPr="0041327E">
              <w:rPr>
                <w:bCs/>
                <w:color w:val="000000"/>
                <w:sz w:val="22"/>
                <w:szCs w:val="22"/>
              </w:rPr>
              <w:t xml:space="preserve">(уменьшения) </w:t>
            </w:r>
            <w:r w:rsidRPr="0041327E">
              <w:rPr>
                <w:color w:val="000000"/>
                <w:sz w:val="22"/>
                <w:szCs w:val="22"/>
              </w:rPr>
              <w:t>расходов на 2023 год</w:t>
            </w:r>
          </w:p>
        </w:tc>
      </w:tr>
      <w:tr w:rsidR="0067445E" w:rsidRPr="00150529" w:rsidTr="0067445E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7963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</w:t>
            </w:r>
            <w:r w:rsidR="00BE4F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67445E" w:rsidRPr="00150529" w:rsidTr="0067445E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371264" w:rsidP="00432194">
            <w:pPr>
              <w:rPr>
                <w:color w:val="000000"/>
                <w:sz w:val="22"/>
                <w:szCs w:val="22"/>
              </w:rPr>
            </w:pPr>
            <w:r w:rsidRPr="0037126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4321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</w:t>
            </w:r>
            <w:r w:rsidR="00BE4FBF">
              <w:rPr>
                <w:color w:val="000000"/>
                <w:sz w:val="22"/>
                <w:szCs w:val="22"/>
              </w:rPr>
              <w:t>5</w:t>
            </w:r>
          </w:p>
        </w:tc>
      </w:tr>
      <w:tr w:rsidR="0067445E" w:rsidRPr="00150529" w:rsidTr="0067445E">
        <w:trPr>
          <w:trHeight w:val="2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ОХРАНА ОКРУЖАЮЩЕЙ СРЕДЫ</w:t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  <w:r w:rsidRPr="001505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302F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67445E" w:rsidRPr="00150529" w:rsidTr="0067445E">
        <w:trPr>
          <w:trHeight w:val="2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color w:val="000000"/>
                <w:sz w:val="22"/>
                <w:szCs w:val="22"/>
              </w:rPr>
            </w:pPr>
            <w:r w:rsidRPr="001505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A86F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20 873,6</w:t>
            </w:r>
          </w:p>
        </w:tc>
      </w:tr>
      <w:tr w:rsidR="0067445E" w:rsidRPr="00150529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AB79FF" w:rsidP="00302FA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3 351,9</w:t>
            </w:r>
          </w:p>
        </w:tc>
      </w:tr>
      <w:tr w:rsidR="0067445E" w:rsidRPr="00150529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50529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AB79FF" w:rsidP="00361C9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17 521,7</w:t>
            </w:r>
          </w:p>
        </w:tc>
      </w:tr>
      <w:tr w:rsidR="0067445E" w:rsidRPr="00150529" w:rsidTr="0067445E">
        <w:trPr>
          <w:trHeight w:val="5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432194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67445E" w:rsidRPr="00EC6EE4" w:rsidTr="0067445E">
        <w:trPr>
          <w:trHeight w:val="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EC6EE4" w:rsidRDefault="0067445E" w:rsidP="00432194">
            <w:pPr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EC6EE4" w:rsidRDefault="0067445E" w:rsidP="0043219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C6EE4">
              <w:rPr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EC6EE4" w:rsidRDefault="0037126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39,7</w:t>
            </w:r>
          </w:p>
        </w:tc>
      </w:tr>
      <w:tr w:rsidR="0067445E" w:rsidRPr="00150529" w:rsidTr="0067445E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056F64">
            <w:pPr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50529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-20,0</w:t>
            </w:r>
          </w:p>
        </w:tc>
      </w:tr>
      <w:tr w:rsidR="0033386C" w:rsidRPr="00150529" w:rsidTr="0067445E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6C" w:rsidRPr="00150529" w:rsidRDefault="0033386C" w:rsidP="00056F64">
            <w:pPr>
              <w:rPr>
                <w:iCs/>
                <w:color w:val="000000"/>
                <w:sz w:val="22"/>
                <w:szCs w:val="22"/>
              </w:rPr>
            </w:pPr>
            <w:r w:rsidRPr="0033386C">
              <w:rPr>
                <w:iCs/>
                <w:color w:val="000000"/>
                <w:sz w:val="22"/>
                <w:szCs w:val="22"/>
              </w:rPr>
              <w:t>СРЕДСТВА МАССОВОЙ ИНФОРМАЦИИ</w:t>
            </w:r>
            <w:r w:rsidRPr="0033386C">
              <w:rPr>
                <w:iCs/>
                <w:color w:val="000000"/>
                <w:sz w:val="22"/>
                <w:szCs w:val="22"/>
              </w:rPr>
              <w:tab/>
            </w:r>
            <w:r w:rsidRPr="0033386C">
              <w:rPr>
                <w:iCs/>
                <w:color w:val="000000"/>
                <w:sz w:val="22"/>
                <w:szCs w:val="22"/>
              </w:rPr>
              <w:tab/>
            </w:r>
            <w:r w:rsidRPr="0033386C">
              <w:rPr>
                <w:i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Pr="00150529" w:rsidRDefault="0033386C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6C" w:rsidRDefault="0037126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31,0</w:t>
            </w:r>
          </w:p>
        </w:tc>
      </w:tr>
      <w:tr w:rsidR="0067445E" w:rsidRPr="00150529" w:rsidTr="0067445E">
        <w:trPr>
          <w:trHeight w:val="2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5E" w:rsidRPr="00150529" w:rsidRDefault="0067445E" w:rsidP="001A443F">
            <w:pPr>
              <w:rPr>
                <w:iCs/>
                <w:color w:val="000000"/>
                <w:sz w:val="22"/>
                <w:szCs w:val="22"/>
              </w:rPr>
            </w:pPr>
            <w:r w:rsidRPr="001A443F">
              <w:rPr>
                <w:i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056F6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371264" w:rsidP="00302FA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1 874,8</w:t>
            </w:r>
          </w:p>
        </w:tc>
      </w:tr>
      <w:tr w:rsidR="0067445E" w:rsidRPr="00150529" w:rsidTr="0067445E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rPr>
                <w:b/>
                <w:color w:val="000000"/>
                <w:sz w:val="22"/>
                <w:szCs w:val="22"/>
              </w:rPr>
            </w:pPr>
            <w:r w:rsidRPr="00150529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67445E" w:rsidP="004321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5052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45E" w:rsidRPr="00150529" w:rsidRDefault="00AB79FF" w:rsidP="003338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23 779,0</w:t>
            </w:r>
          </w:p>
        </w:tc>
      </w:tr>
    </w:tbl>
    <w:p w:rsidR="00432194" w:rsidRPr="00BB4B9D" w:rsidRDefault="00432194" w:rsidP="00432194">
      <w:pPr>
        <w:autoSpaceDE w:val="0"/>
        <w:autoSpaceDN w:val="0"/>
        <w:adjustRightInd w:val="0"/>
        <w:ind w:firstLine="720"/>
        <w:jc w:val="both"/>
      </w:pPr>
      <w:r w:rsidRPr="00BB4B9D">
        <w:lastRenderedPageBreak/>
        <w:t>Информация об объемах основных направлений расходов муниципальных программ района представлена в соответствующих разделах настоящей пояснительной записки.</w:t>
      </w:r>
    </w:p>
    <w:p w:rsidR="00097E23" w:rsidRPr="00A439B9" w:rsidRDefault="00097E23" w:rsidP="00432194">
      <w:pPr>
        <w:suppressAutoHyphens/>
        <w:jc w:val="center"/>
        <w:rPr>
          <w:b/>
          <w:bCs/>
          <w:highlight w:val="yellow"/>
        </w:rPr>
      </w:pPr>
    </w:p>
    <w:p w:rsidR="00432194" w:rsidRPr="005D13CB" w:rsidRDefault="00432194" w:rsidP="00432194">
      <w:pPr>
        <w:suppressAutoHyphens/>
        <w:jc w:val="center"/>
        <w:rPr>
          <w:b/>
          <w:bCs/>
        </w:rPr>
      </w:pPr>
      <w:r w:rsidRPr="005D13CB">
        <w:rPr>
          <w:b/>
          <w:bCs/>
        </w:rPr>
        <w:t>Муниципальная программа Зиминского районного муниципального обр</w:t>
      </w:r>
      <w:r w:rsidR="008D0383" w:rsidRPr="005D13CB">
        <w:rPr>
          <w:b/>
          <w:bCs/>
        </w:rPr>
        <w:t>азования «Развитие образования»</w:t>
      </w:r>
    </w:p>
    <w:p w:rsidR="00432194" w:rsidRPr="005D13CB" w:rsidRDefault="00432194" w:rsidP="00BC43E9">
      <w:pPr>
        <w:ind w:firstLine="708"/>
        <w:jc w:val="both"/>
      </w:pPr>
    </w:p>
    <w:p w:rsidR="00432194" w:rsidRPr="005D13CB" w:rsidRDefault="00432194" w:rsidP="00BC43E9">
      <w:pPr>
        <w:ind w:firstLine="708"/>
        <w:jc w:val="both"/>
      </w:pPr>
      <w:r w:rsidRPr="005D13CB">
        <w:t xml:space="preserve">Объем бюджетных ассигнований на реализацию </w:t>
      </w:r>
      <w:r w:rsidRPr="005D13CB">
        <w:rPr>
          <w:bCs/>
        </w:rPr>
        <w:t xml:space="preserve">муниципальной программы Зиминского районного муниципального образования «Развитие образования» </w:t>
      </w:r>
      <w:r w:rsidR="00EA3012" w:rsidRPr="005D13CB">
        <w:rPr>
          <w:bCs/>
        </w:rPr>
        <w:t>увеличен</w:t>
      </w:r>
      <w:r w:rsidRPr="005D13CB">
        <w:rPr>
          <w:bCs/>
        </w:rPr>
        <w:t xml:space="preserve"> на 202</w:t>
      </w:r>
      <w:r w:rsidR="00A86F59" w:rsidRPr="005D13CB">
        <w:rPr>
          <w:bCs/>
        </w:rPr>
        <w:t>3</w:t>
      </w:r>
      <w:r w:rsidRPr="005D13CB">
        <w:rPr>
          <w:bCs/>
        </w:rPr>
        <w:t xml:space="preserve"> год в сумме </w:t>
      </w:r>
      <w:r w:rsidR="00AB79FF">
        <w:rPr>
          <w:bCs/>
        </w:rPr>
        <w:t>20 998,1</w:t>
      </w:r>
      <w:r w:rsidRPr="005D13CB">
        <w:rPr>
          <w:bCs/>
        </w:rPr>
        <w:t xml:space="preserve"> </w:t>
      </w:r>
      <w:r w:rsidRPr="005D13CB">
        <w:t>тыс. рублей</w:t>
      </w:r>
      <w:r w:rsidR="00EA3012" w:rsidRPr="005D13CB">
        <w:t>.</w:t>
      </w:r>
    </w:p>
    <w:p w:rsidR="00B66F5B" w:rsidRPr="00EB430C" w:rsidRDefault="00432194" w:rsidP="00B66F5B">
      <w:pPr>
        <w:ind w:firstLine="708"/>
        <w:jc w:val="both"/>
      </w:pPr>
      <w:r w:rsidRPr="00EB430C">
        <w:t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</w:t>
      </w:r>
      <w:r w:rsidR="0033386C">
        <w:t>е</w:t>
      </w:r>
      <w:r w:rsidR="001071A1" w:rsidRPr="00EB430C">
        <w:t xml:space="preserve"> </w:t>
      </w:r>
      <w:r w:rsidR="00680BE5">
        <w:t>3</w:t>
      </w:r>
      <w:r w:rsidRPr="00EB430C">
        <w:t>:</w:t>
      </w:r>
    </w:p>
    <w:p w:rsidR="00432194" w:rsidRPr="00EF4D05" w:rsidRDefault="00E27619" w:rsidP="00B66F5B">
      <w:pPr>
        <w:ind w:firstLine="708"/>
        <w:jc w:val="center"/>
      </w:pPr>
      <w:r w:rsidRPr="00EB430C">
        <w:t xml:space="preserve">Таблица </w:t>
      </w:r>
      <w:r w:rsidR="00680BE5">
        <w:t>3</w:t>
      </w:r>
      <w:r w:rsidRPr="00EB430C">
        <w:t xml:space="preserve">. Ресурсное обеспечение муниципальной программы </w:t>
      </w:r>
      <w:r w:rsidRPr="00EB430C">
        <w:rPr>
          <w:bCs/>
        </w:rPr>
        <w:t xml:space="preserve">Зиминского районного муниципального образования </w:t>
      </w:r>
      <w:r w:rsidRPr="00EB430C">
        <w:t>«Развитие образования</w:t>
      </w:r>
      <w:r w:rsidRPr="00EF4D05">
        <w:t>»</w:t>
      </w:r>
      <w:r w:rsidR="001D458C" w:rsidRPr="00EF4D05">
        <w:t xml:space="preserve"> на 202</w:t>
      </w:r>
      <w:r w:rsidR="00A86F59" w:rsidRPr="00EF4D05">
        <w:t>3</w:t>
      </w:r>
      <w:r w:rsidR="001D458C" w:rsidRPr="00EF4D05">
        <w:t xml:space="preserve"> год</w:t>
      </w:r>
    </w:p>
    <w:p w:rsidR="000B395E" w:rsidRPr="00EF4D05" w:rsidRDefault="000B395E" w:rsidP="000B395E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F4D05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815B87" w:rsidRPr="00D0346F" w:rsidTr="00815B87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D0346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0346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0346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D0346F" w:rsidRDefault="00815B87" w:rsidP="00E27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A86F59" w:rsidRPr="00D0346F">
              <w:rPr>
                <w:bCs/>
                <w:color w:val="000000"/>
                <w:sz w:val="18"/>
                <w:szCs w:val="18"/>
              </w:rPr>
              <w:t>3</w:t>
            </w:r>
            <w:r w:rsidRPr="00D0346F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B87" w:rsidRPr="00D0346F" w:rsidRDefault="00815B87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Сумма изменения</w:t>
            </w:r>
            <w:r w:rsidR="007F1FC1" w:rsidRPr="00D0346F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0346F">
              <w:rPr>
                <w:bCs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87" w:rsidRPr="00D0346F" w:rsidRDefault="00815B87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A86F59" w:rsidRPr="00D0346F">
              <w:rPr>
                <w:bCs/>
                <w:color w:val="000000"/>
                <w:sz w:val="18"/>
                <w:szCs w:val="18"/>
              </w:rPr>
              <w:t>3</w:t>
            </w:r>
            <w:r w:rsidRPr="00D0346F">
              <w:rPr>
                <w:bCs/>
                <w:color w:val="000000"/>
                <w:sz w:val="18"/>
                <w:szCs w:val="18"/>
              </w:rPr>
              <w:t xml:space="preserve"> год  с изменениями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0346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b/>
                <w:sz w:val="18"/>
                <w:szCs w:val="18"/>
              </w:rPr>
            </w:pPr>
            <w:r w:rsidRPr="00D0346F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AB79FF" w:rsidRDefault="00AB79FF" w:rsidP="00AB79FF">
            <w:pPr>
              <w:jc w:val="center"/>
              <w:rPr>
                <w:b/>
                <w:bCs/>
                <w:sz w:val="18"/>
                <w:szCs w:val="18"/>
              </w:rPr>
            </w:pPr>
            <w:r w:rsidRPr="00AB79FF">
              <w:rPr>
                <w:b/>
                <w:bCs/>
                <w:sz w:val="18"/>
                <w:szCs w:val="18"/>
              </w:rPr>
              <w:t>615 441,9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AB79FF" w:rsidRDefault="00AB79FF" w:rsidP="00AB79FF">
            <w:pPr>
              <w:jc w:val="center"/>
              <w:rPr>
                <w:b/>
                <w:bCs/>
                <w:sz w:val="18"/>
                <w:szCs w:val="18"/>
              </w:rPr>
            </w:pPr>
            <w:r w:rsidRPr="00AB79FF">
              <w:rPr>
                <w:b/>
                <w:bCs/>
                <w:sz w:val="18"/>
                <w:szCs w:val="18"/>
              </w:rPr>
              <w:t>20 998,1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AB79FF" w:rsidRDefault="00AB79FF" w:rsidP="00AB79FF">
            <w:pPr>
              <w:jc w:val="center"/>
              <w:rPr>
                <w:b/>
                <w:bCs/>
                <w:sz w:val="18"/>
                <w:szCs w:val="18"/>
              </w:rPr>
            </w:pPr>
            <w:r w:rsidRPr="00AB79FF">
              <w:rPr>
                <w:b/>
                <w:bCs/>
                <w:sz w:val="18"/>
                <w:szCs w:val="18"/>
              </w:rPr>
              <w:t>636 440,0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102 047,0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593AF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3 444,4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8A61B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105 491,4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83 481,1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102AE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5 060,0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72747B" w:rsidP="005D4B4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88 541,1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12 818,1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593AF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-1 615,6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72747B" w:rsidP="005D4B4D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11 202,5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«Общее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492 638,7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A86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17 377,9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72747B" w:rsidP="005D4B4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510 016,6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FF" w:rsidRPr="00D0346F" w:rsidRDefault="00AB79FF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438 702,5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A86F5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16 211,1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72747B" w:rsidP="004C4510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454 913,6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FF" w:rsidRPr="00D0346F" w:rsidRDefault="00AB79FF" w:rsidP="008C1C0E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7 101,9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593AF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72747B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7 358,9</w:t>
            </w:r>
          </w:p>
        </w:tc>
      </w:tr>
      <w:tr w:rsidR="00593AF9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9" w:rsidRPr="00D0346F" w:rsidRDefault="00593AF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9" w:rsidRPr="00D0346F" w:rsidRDefault="00593AF9" w:rsidP="008C1C0E">
            <w:pPr>
              <w:rPr>
                <w:i/>
                <w:sz w:val="18"/>
                <w:szCs w:val="18"/>
              </w:rPr>
            </w:pPr>
            <w:r w:rsidRPr="00593AF9">
              <w:rPr>
                <w:i/>
                <w:sz w:val="18"/>
                <w:szCs w:val="18"/>
              </w:rPr>
              <w:t>Основное мероприятие «Организация питания учащихся»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9" w:rsidRDefault="00593AF9" w:rsidP="00AB79F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23 785,2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AF9" w:rsidRDefault="00593AF9" w:rsidP="00593AF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9" w:rsidRDefault="0072747B" w:rsidP="00BB180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24 695,0</w:t>
            </w:r>
          </w:p>
        </w:tc>
      </w:tr>
      <w:tr w:rsidR="00593AF9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9" w:rsidRPr="00593AF9" w:rsidRDefault="00593AF9" w:rsidP="00E2761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9" w:rsidRPr="00593AF9" w:rsidRDefault="00593AF9" w:rsidP="008C1C0E">
            <w:pPr>
              <w:rPr>
                <w:sz w:val="18"/>
                <w:szCs w:val="18"/>
              </w:rPr>
            </w:pPr>
            <w:r w:rsidRPr="00593AF9">
              <w:rPr>
                <w:sz w:val="18"/>
                <w:szCs w:val="18"/>
              </w:rPr>
              <w:t>Подпрограмма «Повышение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9" w:rsidRPr="00593AF9" w:rsidRDefault="00593AF9" w:rsidP="00AB79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AF9" w:rsidRPr="00593AF9" w:rsidRDefault="00593AF9" w:rsidP="0059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9" w:rsidRPr="00593AF9" w:rsidRDefault="0072747B" w:rsidP="00BB18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543,8</w:t>
            </w:r>
          </w:p>
        </w:tc>
      </w:tr>
      <w:tr w:rsidR="00593AF9" w:rsidRPr="00D0346F" w:rsidTr="00815B8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9" w:rsidRPr="00D0346F" w:rsidRDefault="00593AF9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AF9" w:rsidRPr="00593AF9" w:rsidRDefault="00593AF9" w:rsidP="008C1C0E">
            <w:pPr>
              <w:rPr>
                <w:i/>
                <w:sz w:val="18"/>
                <w:szCs w:val="18"/>
              </w:rPr>
            </w:pPr>
            <w:r w:rsidRPr="00593AF9">
              <w:rPr>
                <w:i/>
                <w:sz w:val="18"/>
                <w:szCs w:val="18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AF9" w:rsidRPr="00593AF9" w:rsidRDefault="00593AF9" w:rsidP="00AB79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AF9" w:rsidRPr="00593AF9" w:rsidRDefault="00593AF9" w:rsidP="0059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AF9" w:rsidRPr="00593AF9" w:rsidRDefault="0072747B" w:rsidP="00BB180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543,8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0D333B">
            <w:pPr>
              <w:rPr>
                <w:bCs/>
                <w:color w:val="000000"/>
                <w:sz w:val="18"/>
                <w:szCs w:val="18"/>
              </w:rPr>
            </w:pPr>
            <w:r w:rsidRPr="00D0346F">
              <w:rPr>
                <w:bCs/>
                <w:color w:val="000000"/>
                <w:sz w:val="18"/>
                <w:szCs w:val="18"/>
              </w:rPr>
              <w:t>1.</w:t>
            </w:r>
            <w:r w:rsidR="00593AF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sz w:val="18"/>
                <w:szCs w:val="18"/>
              </w:rPr>
            </w:pPr>
            <w:r w:rsidRPr="00D0346F">
              <w:rPr>
                <w:sz w:val="18"/>
                <w:szCs w:val="18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17 443,0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007E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7274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17 </w:t>
            </w:r>
            <w:r w:rsidR="0072747B">
              <w:rPr>
                <w:bCs/>
                <w:color w:val="000000"/>
                <w:sz w:val="18"/>
                <w:szCs w:val="18"/>
              </w:rPr>
              <w:t>575,0</w:t>
            </w:r>
          </w:p>
        </w:tc>
      </w:tr>
      <w:tr w:rsidR="00AB79FF" w:rsidRPr="00D0346F" w:rsidTr="00815B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FF" w:rsidRPr="00D0346F" w:rsidRDefault="00AB79FF" w:rsidP="00E2761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9FF" w:rsidRPr="00D0346F" w:rsidRDefault="00AB79FF" w:rsidP="00E27619">
            <w:pPr>
              <w:rPr>
                <w:i/>
                <w:sz w:val="18"/>
                <w:szCs w:val="18"/>
              </w:rPr>
            </w:pPr>
            <w:r w:rsidRPr="00D0346F">
              <w:rPr>
                <w:i/>
                <w:sz w:val="18"/>
                <w:szCs w:val="18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AB79FF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16 378,0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FF" w:rsidRPr="00D0346F" w:rsidRDefault="00593AF9" w:rsidP="00007EC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FF" w:rsidRPr="00D0346F" w:rsidRDefault="00AB79FF" w:rsidP="0072747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 xml:space="preserve">16 </w:t>
            </w:r>
            <w:r w:rsidR="0072747B">
              <w:rPr>
                <w:bCs/>
                <w:i/>
                <w:color w:val="000000"/>
                <w:sz w:val="18"/>
                <w:szCs w:val="18"/>
              </w:rPr>
              <w:t>510,0</w:t>
            </w:r>
          </w:p>
        </w:tc>
      </w:tr>
    </w:tbl>
    <w:p w:rsidR="0054036E" w:rsidRPr="00264AFC" w:rsidRDefault="000273A0" w:rsidP="00BC43E9">
      <w:pPr>
        <w:ind w:firstLine="708"/>
        <w:jc w:val="both"/>
      </w:pPr>
      <w:r w:rsidRPr="00264AFC">
        <w:t>З</w:t>
      </w:r>
      <w:r w:rsidR="008D3801" w:rsidRPr="00264AFC">
        <w:t xml:space="preserve">а счет </w:t>
      </w:r>
      <w:r w:rsidR="00412A4E" w:rsidRPr="00264AFC">
        <w:t>средств</w:t>
      </w:r>
      <w:r w:rsidR="008D3801" w:rsidRPr="00264AFC">
        <w:t xml:space="preserve"> </w:t>
      </w:r>
      <w:r w:rsidR="00412A4E" w:rsidRPr="00264AFC">
        <w:t>местного</w:t>
      </w:r>
      <w:r w:rsidR="008D3801" w:rsidRPr="00264AFC">
        <w:t xml:space="preserve"> бюджета предусмотрено </w:t>
      </w:r>
      <w:r w:rsidR="00C27D7A" w:rsidRPr="00264AFC">
        <w:t>увеличение</w:t>
      </w:r>
      <w:r w:rsidR="005F6103" w:rsidRPr="00264AFC">
        <w:t xml:space="preserve"> расходов</w:t>
      </w:r>
      <w:r w:rsidR="008D3801" w:rsidRPr="00264AFC">
        <w:t xml:space="preserve"> на</w:t>
      </w:r>
      <w:r w:rsidR="001668D4" w:rsidRPr="00264AFC">
        <w:t xml:space="preserve"> 2023 год на</w:t>
      </w:r>
      <w:r w:rsidR="008D3801" w:rsidRPr="00264AFC">
        <w:t>:</w:t>
      </w:r>
    </w:p>
    <w:p w:rsidR="000C4122" w:rsidRPr="00072C5A" w:rsidRDefault="000B2945" w:rsidP="0054036E">
      <w:pPr>
        <w:ind w:firstLine="708"/>
        <w:jc w:val="both"/>
      </w:pPr>
      <w:r>
        <w:t>- к</w:t>
      </w:r>
      <w:r w:rsidRPr="000B2945">
        <w:t>оммунальные услуги</w:t>
      </w:r>
      <w:r>
        <w:t xml:space="preserve"> </w:t>
      </w:r>
      <w:r w:rsidR="000C4122" w:rsidRPr="00072C5A">
        <w:t xml:space="preserve">в размере </w:t>
      </w:r>
      <w:r w:rsidR="0072747B">
        <w:t>2 971,7</w:t>
      </w:r>
      <w:r w:rsidR="000C4122" w:rsidRPr="00072C5A">
        <w:t xml:space="preserve"> тыс. рублей;</w:t>
      </w:r>
    </w:p>
    <w:p w:rsidR="00302FAE" w:rsidRDefault="0052022D" w:rsidP="0054036E">
      <w:pPr>
        <w:ind w:firstLine="708"/>
        <w:jc w:val="both"/>
      </w:pPr>
      <w:r w:rsidRPr="00072C5A">
        <w:t xml:space="preserve">- </w:t>
      </w:r>
      <w:r w:rsidR="0072747B">
        <w:t>софинансирование</w:t>
      </w:r>
      <w:r w:rsidRPr="00072C5A">
        <w:t xml:space="preserve"> в размере</w:t>
      </w:r>
      <w:r w:rsidR="00302FAE" w:rsidRPr="00072C5A">
        <w:t xml:space="preserve">  </w:t>
      </w:r>
      <w:r w:rsidR="0072747B">
        <w:t>91</w:t>
      </w:r>
      <w:r w:rsidR="00F73D34">
        <w:t>,9</w:t>
      </w:r>
      <w:r w:rsidR="00302FAE" w:rsidRPr="00072C5A">
        <w:t xml:space="preserve"> тыс. рублей;</w:t>
      </w:r>
    </w:p>
    <w:p w:rsidR="00F73D34" w:rsidRPr="00072C5A" w:rsidRDefault="00F73D34" w:rsidP="0054036E">
      <w:pPr>
        <w:ind w:firstLine="708"/>
        <w:jc w:val="both"/>
      </w:pPr>
      <w:r>
        <w:t xml:space="preserve">- </w:t>
      </w:r>
      <w:r w:rsidRPr="00072C5A">
        <w:t xml:space="preserve">оплату труда и начисления на оплату труда в размере  </w:t>
      </w:r>
      <w:r>
        <w:t>132,0 тыс. рублей;</w:t>
      </w:r>
    </w:p>
    <w:p w:rsidR="00C20972" w:rsidRDefault="00C20972" w:rsidP="00C20972">
      <w:pPr>
        <w:ind w:firstLine="708"/>
        <w:jc w:val="both"/>
      </w:pPr>
      <w:r w:rsidRPr="00072C5A">
        <w:t xml:space="preserve">За счет средств </w:t>
      </w:r>
      <w:r w:rsidR="0072747B">
        <w:t>областного</w:t>
      </w:r>
      <w:r w:rsidRPr="00072C5A">
        <w:t xml:space="preserve"> бюджета предусмотрено </w:t>
      </w:r>
      <w:r w:rsidR="00CF44B9">
        <w:t>увеличение</w:t>
      </w:r>
      <w:r w:rsidRPr="00072C5A">
        <w:t xml:space="preserve"> расходов на 2023 год:</w:t>
      </w:r>
    </w:p>
    <w:p w:rsidR="0072747B" w:rsidRDefault="0072747B" w:rsidP="0072747B">
      <w:pPr>
        <w:ind w:firstLine="709"/>
        <w:jc w:val="both"/>
      </w:pPr>
      <w:r>
        <w:t>-</w:t>
      </w:r>
      <w:r w:rsidRPr="00F71885">
        <w:rPr>
          <w:i/>
          <w:iCs/>
          <w:sz w:val="20"/>
          <w:szCs w:val="20"/>
        </w:rPr>
        <w:t xml:space="preserve"> </w:t>
      </w:r>
      <w:r w:rsidRPr="00832084">
        <w:rPr>
          <w:iCs/>
        </w:rPr>
        <w:t xml:space="preserve">на приобретение средств обучения и воспитания, необходимых для оснащения муниципальных образовательных организаций в Иркутской области, в целях создания в них условий для развития </w:t>
      </w:r>
      <w:proofErr w:type="spellStart"/>
      <w:r w:rsidRPr="00832084">
        <w:rPr>
          <w:iCs/>
        </w:rPr>
        <w:t>агробизнес-образования</w:t>
      </w:r>
      <w:proofErr w:type="spellEnd"/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282,0</w:t>
      </w:r>
      <w:r w:rsidRPr="00044669">
        <w:t xml:space="preserve"> тыс. рублей</w:t>
      </w:r>
      <w:r>
        <w:t>;</w:t>
      </w:r>
    </w:p>
    <w:p w:rsidR="0072747B" w:rsidRDefault="0072747B" w:rsidP="0072747B">
      <w:pPr>
        <w:ind w:firstLine="709"/>
        <w:jc w:val="both"/>
      </w:pPr>
      <w:r>
        <w:rPr>
          <w:i/>
          <w:iCs/>
          <w:sz w:val="20"/>
          <w:szCs w:val="20"/>
        </w:rPr>
        <w:t>-</w:t>
      </w:r>
      <w:r w:rsidR="00CF44B9">
        <w:rPr>
          <w:i/>
          <w:iCs/>
          <w:sz w:val="20"/>
          <w:szCs w:val="20"/>
        </w:rPr>
        <w:t xml:space="preserve"> </w:t>
      </w:r>
      <w:r w:rsidR="00CF44B9">
        <w:rPr>
          <w:iCs/>
        </w:rPr>
        <w:t>на</w:t>
      </w:r>
      <w:r w:rsidRPr="00F71885">
        <w:rPr>
          <w:iCs/>
        </w:rPr>
        <w:t xml:space="preserve"> обеспечени</w:t>
      </w:r>
      <w:r w:rsidR="00CF44B9">
        <w:rPr>
          <w:iCs/>
        </w:rPr>
        <w:t>е</w:t>
      </w:r>
      <w:r w:rsidRPr="00F71885">
        <w:rPr>
          <w:iCs/>
        </w:rPr>
        <w:t xml:space="preserve">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</w:r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1 334,8</w:t>
      </w:r>
      <w:r w:rsidRPr="00044669">
        <w:t xml:space="preserve"> тыс. рублей</w:t>
      </w:r>
      <w:r>
        <w:t>;</w:t>
      </w:r>
    </w:p>
    <w:p w:rsidR="0072747B" w:rsidRDefault="0072747B" w:rsidP="0072747B">
      <w:pPr>
        <w:ind w:firstLine="709"/>
        <w:jc w:val="both"/>
      </w:pPr>
      <w:r>
        <w:rPr>
          <w:i/>
          <w:iCs/>
          <w:sz w:val="20"/>
          <w:szCs w:val="20"/>
        </w:rPr>
        <w:t xml:space="preserve">- </w:t>
      </w:r>
      <w:r w:rsidRPr="00F71885">
        <w:rPr>
          <w:iCs/>
        </w:rPr>
        <w:t>на обеспечение бесплатным питьевым молоком обучающихся 1 - 4 классов муниципальных общеобразовательных организаций в Иркутской области</w:t>
      </w:r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150,0</w:t>
      </w:r>
      <w:r w:rsidRPr="00044669">
        <w:t xml:space="preserve"> тыс. рублей</w:t>
      </w:r>
      <w:r>
        <w:t>;</w:t>
      </w:r>
    </w:p>
    <w:p w:rsidR="0072747B" w:rsidRDefault="0072747B" w:rsidP="0072747B">
      <w:pPr>
        <w:ind w:firstLine="709"/>
        <w:jc w:val="both"/>
      </w:pPr>
      <w:r>
        <w:rPr>
          <w:i/>
          <w:iCs/>
          <w:sz w:val="20"/>
          <w:szCs w:val="20"/>
        </w:rPr>
        <w:lastRenderedPageBreak/>
        <w:t xml:space="preserve">- </w:t>
      </w:r>
      <w:r w:rsidRPr="008E2860">
        <w:rPr>
          <w:iCs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Pr="008E2860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4 928,3</w:t>
      </w:r>
      <w:r w:rsidRPr="00044669">
        <w:t xml:space="preserve"> тыс. рублей</w:t>
      </w:r>
      <w:r>
        <w:t>;</w:t>
      </w:r>
    </w:p>
    <w:p w:rsidR="0072747B" w:rsidRPr="00D40215" w:rsidRDefault="0072747B" w:rsidP="0072747B">
      <w:pPr>
        <w:ind w:firstLine="709"/>
        <w:jc w:val="both"/>
        <w:rPr>
          <w:iCs/>
        </w:rPr>
      </w:pPr>
      <w:r>
        <w:rPr>
          <w:iCs/>
        </w:rPr>
        <w:t xml:space="preserve">- </w:t>
      </w:r>
      <w:r w:rsidRPr="008E2860">
        <w:rPr>
          <w:iCs/>
        </w:rPr>
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8E2860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13 312,7</w:t>
      </w:r>
      <w:r w:rsidRPr="00044669">
        <w:t xml:space="preserve"> тыс. рублей</w:t>
      </w:r>
      <w:r>
        <w:t>.</w:t>
      </w:r>
    </w:p>
    <w:p w:rsidR="00CF44B9" w:rsidRDefault="00CF44B9" w:rsidP="00CF44B9">
      <w:pPr>
        <w:ind w:firstLine="708"/>
        <w:jc w:val="both"/>
      </w:pPr>
      <w:r w:rsidRPr="00072C5A">
        <w:t xml:space="preserve">За счет средств </w:t>
      </w:r>
      <w:r>
        <w:t>областного</w:t>
      </w:r>
      <w:r w:rsidRPr="00072C5A">
        <w:t xml:space="preserve"> бюджета предусмотрено </w:t>
      </w:r>
      <w:r>
        <w:t>уменьшение</w:t>
      </w:r>
      <w:r w:rsidRPr="00072C5A">
        <w:t xml:space="preserve"> расходов на 2023 год:</w:t>
      </w:r>
    </w:p>
    <w:p w:rsidR="00CF44B9" w:rsidRDefault="00CF44B9" w:rsidP="00CF44B9">
      <w:pPr>
        <w:ind w:firstLine="709"/>
        <w:jc w:val="both"/>
      </w:pPr>
      <w:r>
        <w:t xml:space="preserve">  -</w:t>
      </w:r>
      <w:r w:rsidRPr="00F71885"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t xml:space="preserve"> на</w:t>
      </w:r>
      <w:r w:rsidRPr="00F71885">
        <w:t xml:space="preserve"> </w:t>
      </w:r>
      <w:r w:rsidRPr="00044669">
        <w:t xml:space="preserve">сумму </w:t>
      </w:r>
      <w:r>
        <w:t>-663,1</w:t>
      </w:r>
      <w:r w:rsidRPr="00044669">
        <w:t xml:space="preserve"> тыс. рублей</w:t>
      </w:r>
      <w:r>
        <w:t>;</w:t>
      </w:r>
    </w:p>
    <w:p w:rsidR="00CF44B9" w:rsidRDefault="00CF44B9" w:rsidP="00CF44B9">
      <w:pPr>
        <w:ind w:firstLine="709"/>
        <w:jc w:val="both"/>
      </w:pPr>
      <w:r>
        <w:rPr>
          <w:i/>
          <w:iCs/>
          <w:sz w:val="20"/>
          <w:szCs w:val="20"/>
        </w:rPr>
        <w:t xml:space="preserve"> - </w:t>
      </w:r>
      <w:r w:rsidRPr="00F71885">
        <w:rPr>
          <w:iCs/>
        </w:rPr>
        <w:t>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 w:rsidRPr="00F71885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-23,5</w:t>
      </w:r>
      <w:r w:rsidRPr="00044669">
        <w:t xml:space="preserve"> тыс. рублей</w:t>
      </w:r>
      <w:r>
        <w:t>;</w:t>
      </w:r>
    </w:p>
    <w:p w:rsidR="00CF44B9" w:rsidRDefault="00CF44B9" w:rsidP="00CF44B9">
      <w:pPr>
        <w:ind w:firstLine="709"/>
        <w:jc w:val="both"/>
      </w:pPr>
      <w:r>
        <w:rPr>
          <w:i/>
          <w:iCs/>
          <w:color w:val="000000"/>
          <w:sz w:val="20"/>
          <w:szCs w:val="20"/>
        </w:rPr>
        <w:t xml:space="preserve">- </w:t>
      </w:r>
      <w:r w:rsidRPr="00F116D9">
        <w:rPr>
          <w:iCs/>
          <w:color w:val="000000"/>
        </w:rPr>
        <w:t>на осуществление мероприятий по капитальному ремонту образовательных организаций</w:t>
      </w:r>
      <w:r w:rsidRPr="00F116D9"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-1518,7</w:t>
      </w:r>
      <w:r w:rsidRPr="00044669">
        <w:t xml:space="preserve"> тыс. рублей</w:t>
      </w:r>
      <w:r>
        <w:t>.</w:t>
      </w:r>
    </w:p>
    <w:p w:rsidR="00600AA0" w:rsidRDefault="00600AA0" w:rsidP="00AB1C0E">
      <w:pPr>
        <w:ind w:firstLine="708"/>
        <w:jc w:val="both"/>
        <w:rPr>
          <w:b/>
          <w:bCs/>
        </w:rPr>
      </w:pPr>
    </w:p>
    <w:p w:rsidR="00B66849" w:rsidRPr="008E79AC" w:rsidRDefault="00B66849" w:rsidP="00B66849">
      <w:pPr>
        <w:ind w:firstLine="708"/>
        <w:jc w:val="center"/>
        <w:rPr>
          <w:b/>
          <w:bCs/>
        </w:rPr>
      </w:pPr>
      <w:r w:rsidRPr="008E79AC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B66849" w:rsidRPr="008E79AC" w:rsidRDefault="00B66849" w:rsidP="00B66849">
      <w:pPr>
        <w:ind w:firstLine="708"/>
        <w:jc w:val="both"/>
      </w:pPr>
    </w:p>
    <w:p w:rsidR="00B66849" w:rsidRPr="00CF44B9" w:rsidRDefault="00B66849" w:rsidP="00B66849">
      <w:pPr>
        <w:ind w:firstLine="708"/>
        <w:jc w:val="both"/>
      </w:pPr>
      <w:r w:rsidRPr="008E79AC">
        <w:t xml:space="preserve">Объем бюджетных ассигнований на реализацию </w:t>
      </w:r>
      <w:r w:rsidRPr="008E79AC">
        <w:rPr>
          <w:bCs/>
        </w:rPr>
        <w:t xml:space="preserve">муниципальной программы Зиминского районного </w:t>
      </w:r>
      <w:r w:rsidRPr="00CF44B9">
        <w:rPr>
          <w:bCs/>
        </w:rPr>
        <w:t>муниципального образования «Развитие культуры в Зиминском районе» увеличен на 202</w:t>
      </w:r>
      <w:r w:rsidR="00250E9E" w:rsidRPr="00CF44B9">
        <w:rPr>
          <w:bCs/>
        </w:rPr>
        <w:t>3</w:t>
      </w:r>
      <w:r w:rsidRPr="00CF44B9">
        <w:rPr>
          <w:bCs/>
        </w:rPr>
        <w:t xml:space="preserve"> год в сумме </w:t>
      </w:r>
      <w:r w:rsidR="00F73D34" w:rsidRPr="00CF44B9">
        <w:rPr>
          <w:bCs/>
        </w:rPr>
        <w:t>33</w:t>
      </w:r>
      <w:r w:rsidR="00680BE5" w:rsidRPr="00CF44B9">
        <w:rPr>
          <w:bCs/>
        </w:rPr>
        <w:t>,0</w:t>
      </w:r>
      <w:r w:rsidRPr="00CF44B9">
        <w:rPr>
          <w:bCs/>
        </w:rPr>
        <w:t xml:space="preserve"> </w:t>
      </w:r>
      <w:r w:rsidRPr="00CF44B9">
        <w:t>тыс. рублей.</w:t>
      </w:r>
    </w:p>
    <w:p w:rsidR="00B66849" w:rsidRPr="00CF44B9" w:rsidRDefault="00B66849" w:rsidP="00B66849">
      <w:pPr>
        <w:ind w:firstLine="708"/>
        <w:jc w:val="both"/>
      </w:pPr>
      <w:r w:rsidRPr="00CF44B9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таблице </w:t>
      </w:r>
      <w:r w:rsidR="00680BE5" w:rsidRPr="00CF44B9">
        <w:t>4</w:t>
      </w:r>
      <w:r w:rsidRPr="00CF44B9">
        <w:t>:</w:t>
      </w:r>
    </w:p>
    <w:p w:rsidR="00B66849" w:rsidRPr="00CF44B9" w:rsidRDefault="00B66849" w:rsidP="00B66849">
      <w:pPr>
        <w:ind w:firstLine="708"/>
        <w:jc w:val="center"/>
        <w:rPr>
          <w:bCs/>
        </w:rPr>
      </w:pPr>
      <w:r w:rsidRPr="00CF44B9">
        <w:t xml:space="preserve">Таблица </w:t>
      </w:r>
      <w:r w:rsidR="00680BE5" w:rsidRPr="00CF44B9">
        <w:t>4</w:t>
      </w:r>
      <w:r w:rsidRPr="00CF44B9">
        <w:t xml:space="preserve">. Ресурсное обеспечение муниципальной программы </w:t>
      </w:r>
      <w:r w:rsidRPr="00CF44B9">
        <w:rPr>
          <w:bCs/>
        </w:rPr>
        <w:t xml:space="preserve">Зиминского районного муниципального образования «Развитие культуры в Зиминском районе» </w:t>
      </w:r>
    </w:p>
    <w:p w:rsidR="00B66849" w:rsidRPr="004D7D35" w:rsidRDefault="00B66849" w:rsidP="00B66849">
      <w:pPr>
        <w:ind w:firstLine="708"/>
        <w:jc w:val="center"/>
      </w:pPr>
      <w:r w:rsidRPr="00CF44B9">
        <w:t>на 202</w:t>
      </w:r>
      <w:r w:rsidR="00250E9E" w:rsidRPr="00CF44B9">
        <w:t>3</w:t>
      </w:r>
      <w:r w:rsidRPr="00CF44B9">
        <w:t xml:space="preserve"> год</w:t>
      </w:r>
    </w:p>
    <w:p w:rsidR="00B66849" w:rsidRPr="00B312FF" w:rsidRDefault="00B66849" w:rsidP="00B6684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B312FF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4678"/>
        <w:gridCol w:w="1276"/>
        <w:gridCol w:w="1559"/>
        <w:gridCol w:w="1559"/>
      </w:tblGrid>
      <w:tr w:rsidR="00B66849" w:rsidRPr="00B312FF" w:rsidTr="00B6684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312F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B312F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312F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C26268" w:rsidRPr="00B312FF">
              <w:rPr>
                <w:bCs/>
                <w:color w:val="000000"/>
                <w:sz w:val="18"/>
                <w:szCs w:val="18"/>
              </w:rPr>
              <w:t>3</w:t>
            </w:r>
            <w:r w:rsidRPr="00B312FF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49" w:rsidRPr="00B312FF" w:rsidRDefault="00B6684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49" w:rsidRPr="00B312FF" w:rsidRDefault="00B66849" w:rsidP="00C2626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Всего утверждено на 202</w:t>
            </w:r>
            <w:r w:rsidR="00C26268" w:rsidRPr="00B312FF">
              <w:rPr>
                <w:bCs/>
                <w:color w:val="000000"/>
                <w:sz w:val="18"/>
                <w:szCs w:val="18"/>
              </w:rPr>
              <w:t xml:space="preserve">3 </w:t>
            </w:r>
            <w:r w:rsidRPr="00B312FF">
              <w:rPr>
                <w:bCs/>
                <w:color w:val="000000"/>
                <w:sz w:val="18"/>
                <w:szCs w:val="18"/>
              </w:rPr>
              <w:t>год  с изменениями</w:t>
            </w:r>
          </w:p>
        </w:tc>
      </w:tr>
      <w:tr w:rsidR="00CF44B9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9" w:rsidRPr="00B312FF" w:rsidRDefault="00CF44B9" w:rsidP="00B668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312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B9" w:rsidRPr="00B312FF" w:rsidRDefault="00CF44B9" w:rsidP="00B66849">
            <w:pPr>
              <w:rPr>
                <w:b/>
                <w:sz w:val="18"/>
                <w:szCs w:val="18"/>
              </w:rPr>
            </w:pPr>
            <w:r w:rsidRPr="00B312FF">
              <w:rPr>
                <w:b/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CF44B9" w:rsidRDefault="00CF44B9" w:rsidP="00CF44B9">
            <w:pPr>
              <w:jc w:val="center"/>
              <w:rPr>
                <w:b/>
                <w:bCs/>
                <w:sz w:val="18"/>
                <w:szCs w:val="18"/>
              </w:rPr>
            </w:pPr>
            <w:r w:rsidRPr="00CF44B9">
              <w:rPr>
                <w:b/>
                <w:bCs/>
                <w:sz w:val="18"/>
                <w:szCs w:val="18"/>
              </w:rPr>
              <w:t>29 398,2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B9" w:rsidRPr="00CF44B9" w:rsidRDefault="00CF44B9" w:rsidP="00CF44B9">
            <w:pPr>
              <w:jc w:val="center"/>
              <w:rPr>
                <w:b/>
                <w:bCs/>
                <w:sz w:val="18"/>
                <w:szCs w:val="18"/>
              </w:rPr>
            </w:pPr>
            <w:r w:rsidRPr="00CF44B9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CF44B9" w:rsidRDefault="00CF44B9" w:rsidP="00CF44B9">
            <w:pPr>
              <w:jc w:val="center"/>
              <w:rPr>
                <w:b/>
                <w:bCs/>
                <w:sz w:val="18"/>
                <w:szCs w:val="18"/>
              </w:rPr>
            </w:pPr>
            <w:r w:rsidRPr="00CF44B9">
              <w:rPr>
                <w:b/>
                <w:bCs/>
                <w:sz w:val="18"/>
                <w:szCs w:val="18"/>
              </w:rPr>
              <w:t>29 431,2</w:t>
            </w:r>
          </w:p>
        </w:tc>
      </w:tr>
      <w:tr w:rsidR="00CF44B9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9" w:rsidRPr="00B312FF" w:rsidRDefault="00CF44B9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B9" w:rsidRPr="00B312FF" w:rsidRDefault="00CF44B9" w:rsidP="00B66849">
            <w:pPr>
              <w:rPr>
                <w:bCs/>
                <w:sz w:val="18"/>
                <w:szCs w:val="18"/>
              </w:rPr>
            </w:pPr>
            <w:r w:rsidRPr="00B312FF">
              <w:rPr>
                <w:bCs/>
                <w:sz w:val="18"/>
                <w:szCs w:val="18"/>
              </w:rPr>
              <w:t>Подпрограмма «Музейное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B9" w:rsidRPr="00B312FF" w:rsidRDefault="00CF44B9" w:rsidP="00250E9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4 678,8</w:t>
            </w:r>
          </w:p>
        </w:tc>
      </w:tr>
      <w:tr w:rsidR="00CF44B9" w:rsidRPr="00B312FF" w:rsidTr="00B66849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9" w:rsidRPr="00B312FF" w:rsidRDefault="00CF44B9" w:rsidP="00B6684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B9" w:rsidRPr="00B312FF" w:rsidRDefault="00CF44B9" w:rsidP="00B66849">
            <w:pPr>
              <w:rPr>
                <w:bCs/>
                <w:i/>
                <w:sz w:val="18"/>
                <w:szCs w:val="18"/>
              </w:rPr>
            </w:pPr>
            <w:r w:rsidRPr="00B312FF">
              <w:rPr>
                <w:bCs/>
                <w:i/>
                <w:sz w:val="18"/>
                <w:szCs w:val="18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4 676,8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B9" w:rsidRPr="00B312FF" w:rsidRDefault="00CF44B9" w:rsidP="00250E9E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4 678,8</w:t>
            </w:r>
          </w:p>
        </w:tc>
      </w:tr>
      <w:tr w:rsidR="00CF44B9" w:rsidRPr="00B312FF" w:rsidTr="00250E9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9" w:rsidRPr="00B312FF" w:rsidRDefault="00CF44B9" w:rsidP="00B66849">
            <w:pPr>
              <w:rPr>
                <w:bCs/>
                <w:color w:val="000000"/>
                <w:sz w:val="18"/>
                <w:szCs w:val="18"/>
              </w:rPr>
            </w:pPr>
            <w:r w:rsidRPr="00B312FF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B9" w:rsidRPr="00B312FF" w:rsidRDefault="00CF44B9" w:rsidP="00B66849">
            <w:pPr>
              <w:rPr>
                <w:sz w:val="18"/>
                <w:szCs w:val="18"/>
              </w:rPr>
            </w:pPr>
            <w:r w:rsidRPr="00B312FF">
              <w:rPr>
                <w:sz w:val="18"/>
                <w:szCs w:val="18"/>
              </w:rPr>
              <w:t>Подпрограмма «Библиотечное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B9" w:rsidRPr="00B312FF" w:rsidRDefault="00CF44B9" w:rsidP="00B668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10 402,9</w:t>
            </w:r>
          </w:p>
        </w:tc>
      </w:tr>
      <w:tr w:rsidR="00CF44B9" w:rsidRPr="00B312FF" w:rsidTr="00250E9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B9" w:rsidRPr="00B312FF" w:rsidRDefault="00CF44B9" w:rsidP="00B66849">
            <w:pPr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B9" w:rsidRPr="00B312FF" w:rsidRDefault="00CF44B9" w:rsidP="00B66849">
            <w:pPr>
              <w:rPr>
                <w:i/>
                <w:sz w:val="18"/>
                <w:szCs w:val="18"/>
              </w:rPr>
            </w:pPr>
            <w:r w:rsidRPr="00B312FF">
              <w:rPr>
                <w:i/>
                <w:sz w:val="18"/>
                <w:szCs w:val="1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10 214,6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B9" w:rsidRPr="00B312FF" w:rsidRDefault="00CF44B9" w:rsidP="00B6684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B9" w:rsidRPr="00B312FF" w:rsidRDefault="00CF44B9" w:rsidP="00CF44B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10 245,6</w:t>
            </w:r>
          </w:p>
        </w:tc>
      </w:tr>
    </w:tbl>
    <w:p w:rsidR="00B66849" w:rsidRDefault="00B66849" w:rsidP="00B66849">
      <w:pPr>
        <w:ind w:firstLine="708"/>
        <w:jc w:val="both"/>
      </w:pPr>
      <w:r w:rsidRPr="00185896">
        <w:t xml:space="preserve">За счет </w:t>
      </w:r>
      <w:r w:rsidR="0032496B">
        <w:t>платных услуг</w:t>
      </w:r>
      <w:r w:rsidRPr="00185896">
        <w:t xml:space="preserve"> предусмотрено увеличение расходов на:</w:t>
      </w:r>
    </w:p>
    <w:p w:rsidR="00680BE5" w:rsidRDefault="00680BE5" w:rsidP="00B66849">
      <w:pPr>
        <w:ind w:firstLine="708"/>
        <w:jc w:val="both"/>
      </w:pPr>
      <w:r>
        <w:t>-</w:t>
      </w:r>
      <w:r w:rsidR="00CF44B9">
        <w:t>т</w:t>
      </w:r>
      <w:r w:rsidR="00CF44B9" w:rsidRPr="00CF44B9">
        <w:t>ипографские работы, услуги</w:t>
      </w:r>
      <w:r w:rsidR="00CF44B9">
        <w:t xml:space="preserve"> </w:t>
      </w:r>
      <w:r w:rsidRPr="00072C5A">
        <w:t xml:space="preserve">в размере  </w:t>
      </w:r>
      <w:r w:rsidR="00CF44B9">
        <w:t>31,0</w:t>
      </w:r>
      <w:r>
        <w:t xml:space="preserve"> тыс. рублей;</w:t>
      </w:r>
    </w:p>
    <w:p w:rsidR="00680BE5" w:rsidRDefault="00680BE5" w:rsidP="00B66849">
      <w:pPr>
        <w:ind w:firstLine="708"/>
        <w:jc w:val="both"/>
      </w:pPr>
      <w:r>
        <w:t xml:space="preserve">- </w:t>
      </w:r>
      <w:r w:rsidR="00CF44B9">
        <w:t>хозяйственные товары</w:t>
      </w:r>
      <w:r w:rsidRPr="00680BE5">
        <w:t xml:space="preserve"> </w:t>
      </w:r>
      <w:r w:rsidRPr="00072C5A">
        <w:t xml:space="preserve">в размере  </w:t>
      </w:r>
      <w:r w:rsidR="00CF44B9">
        <w:t>2,0 тыс. рублей.</w:t>
      </w:r>
    </w:p>
    <w:p w:rsidR="008E1789" w:rsidRPr="008E1789" w:rsidRDefault="008E1789" w:rsidP="008E1789">
      <w:pPr>
        <w:ind w:firstLine="708"/>
        <w:jc w:val="both"/>
      </w:pPr>
    </w:p>
    <w:p w:rsidR="0071212A" w:rsidRPr="002172E4" w:rsidRDefault="0032496B" w:rsidP="0032496B">
      <w:pPr>
        <w:ind w:firstLine="708"/>
        <w:jc w:val="center"/>
      </w:pPr>
      <w:r w:rsidRPr="0032496B">
        <w:rPr>
          <w:b/>
          <w:bCs/>
        </w:rPr>
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</w:r>
    </w:p>
    <w:p w:rsidR="0071212A" w:rsidRPr="002172E4" w:rsidRDefault="0071212A" w:rsidP="0071212A">
      <w:pPr>
        <w:ind w:firstLine="708"/>
        <w:jc w:val="both"/>
      </w:pPr>
      <w:r w:rsidRPr="002172E4">
        <w:t xml:space="preserve">Объем бюджетных ассигнований на реализацию </w:t>
      </w:r>
      <w:r w:rsidRPr="002172E4">
        <w:rPr>
          <w:bCs/>
        </w:rPr>
        <w:t xml:space="preserve">муниципальной программы Зиминского районного муниципального образования </w:t>
      </w:r>
      <w:r w:rsidR="0032496B" w:rsidRPr="0032496B">
        <w:rPr>
          <w:bCs/>
        </w:rPr>
        <w:t>«Развитие инженерной инфраструктуры и дорожного хозяйства на территории Зиминского района»</w:t>
      </w:r>
      <w:r w:rsidRPr="002172E4">
        <w:rPr>
          <w:bCs/>
        </w:rPr>
        <w:t xml:space="preserve"> </w:t>
      </w:r>
      <w:r w:rsidR="00852391" w:rsidRPr="002172E4">
        <w:rPr>
          <w:bCs/>
        </w:rPr>
        <w:t>увеличен</w:t>
      </w:r>
      <w:r w:rsidR="007D463C" w:rsidRPr="002172E4">
        <w:rPr>
          <w:bCs/>
        </w:rPr>
        <w:t xml:space="preserve"> </w:t>
      </w:r>
      <w:r w:rsidRPr="002172E4">
        <w:rPr>
          <w:bCs/>
        </w:rPr>
        <w:t xml:space="preserve"> на  </w:t>
      </w:r>
      <w:r w:rsidR="00F76C02" w:rsidRPr="002172E4">
        <w:rPr>
          <w:bCs/>
        </w:rPr>
        <w:t>202</w:t>
      </w:r>
      <w:r w:rsidR="00852391" w:rsidRPr="002172E4">
        <w:rPr>
          <w:bCs/>
        </w:rPr>
        <w:t>3</w:t>
      </w:r>
      <w:r w:rsidR="00F76C02" w:rsidRPr="002172E4">
        <w:rPr>
          <w:bCs/>
        </w:rPr>
        <w:t xml:space="preserve"> год </w:t>
      </w:r>
      <w:r w:rsidR="001405CB" w:rsidRPr="002172E4">
        <w:rPr>
          <w:bCs/>
        </w:rPr>
        <w:t>в сумме</w:t>
      </w:r>
      <w:r w:rsidR="006213C9" w:rsidRPr="002172E4">
        <w:rPr>
          <w:bCs/>
        </w:rPr>
        <w:t xml:space="preserve"> </w:t>
      </w:r>
      <w:r w:rsidR="0032496B">
        <w:rPr>
          <w:bCs/>
        </w:rPr>
        <w:t>787,</w:t>
      </w:r>
      <w:r w:rsidR="00BE4FBF">
        <w:rPr>
          <w:bCs/>
        </w:rPr>
        <w:t>5</w:t>
      </w:r>
      <w:r w:rsidRPr="002172E4">
        <w:rPr>
          <w:bCs/>
        </w:rPr>
        <w:t xml:space="preserve"> </w:t>
      </w:r>
      <w:r w:rsidRPr="002172E4">
        <w:t>тыс. рублей.</w:t>
      </w:r>
    </w:p>
    <w:p w:rsidR="0071212A" w:rsidRPr="005610C2" w:rsidRDefault="0071212A" w:rsidP="0071212A">
      <w:pPr>
        <w:ind w:firstLine="708"/>
        <w:jc w:val="both"/>
      </w:pPr>
      <w:r w:rsidRPr="00F7771C">
        <w:lastRenderedPageBreak/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8E1789">
        <w:t>5</w:t>
      </w:r>
      <w:r w:rsidRPr="005610C2">
        <w:t>:</w:t>
      </w:r>
    </w:p>
    <w:p w:rsidR="0071212A" w:rsidRPr="005A3E03" w:rsidRDefault="0071212A" w:rsidP="0071212A">
      <w:pPr>
        <w:ind w:firstLine="708"/>
        <w:jc w:val="center"/>
      </w:pPr>
      <w:r w:rsidRPr="005A3E03">
        <w:t xml:space="preserve">Таблица </w:t>
      </w:r>
      <w:r w:rsidR="008E1789" w:rsidRPr="005A3E03">
        <w:t>5</w:t>
      </w:r>
      <w:r w:rsidRPr="005A3E03">
        <w:t xml:space="preserve">. Ресурсное обеспечение муниципальной программы </w:t>
      </w:r>
      <w:r w:rsidRPr="005A3E03">
        <w:rPr>
          <w:bCs/>
        </w:rPr>
        <w:t xml:space="preserve">Зиминского районного муниципального образования </w:t>
      </w:r>
      <w:r w:rsidR="0032496B" w:rsidRPr="0032496B">
        <w:t>«Развитие инженерной инфраструктуры и дорожного хозяйства на территории Зиминского района»</w:t>
      </w:r>
    </w:p>
    <w:p w:rsidR="0071212A" w:rsidRPr="005A3E03" w:rsidRDefault="0071212A" w:rsidP="0071212A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5A3E03">
        <w:rPr>
          <w:sz w:val="20"/>
          <w:szCs w:val="20"/>
        </w:rPr>
        <w:t>(тыс. рублей)</w:t>
      </w:r>
    </w:p>
    <w:tbl>
      <w:tblPr>
        <w:tblW w:w="9216" w:type="dxa"/>
        <w:tblInd w:w="108" w:type="dxa"/>
        <w:tblLayout w:type="fixed"/>
        <w:tblLook w:val="04A0"/>
      </w:tblPr>
      <w:tblGrid>
        <w:gridCol w:w="567"/>
        <w:gridCol w:w="4395"/>
        <w:gridCol w:w="1276"/>
        <w:gridCol w:w="1418"/>
        <w:gridCol w:w="1560"/>
      </w:tblGrid>
      <w:tr w:rsidR="0071212A" w:rsidRPr="005A3E03" w:rsidTr="00EA7401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5A3E0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5A3E03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3E03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5A3E03" w:rsidRDefault="0071212A" w:rsidP="0085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52391" w:rsidRPr="005A3E03">
              <w:rPr>
                <w:bCs/>
                <w:color w:val="000000"/>
                <w:sz w:val="18"/>
                <w:szCs w:val="18"/>
              </w:rPr>
              <w:t>3</w:t>
            </w:r>
            <w:r w:rsidRPr="005A3E03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2A" w:rsidRPr="005A3E03" w:rsidRDefault="0071212A" w:rsidP="00EA74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3E03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BE4FBF" w:rsidRPr="005A3E03" w:rsidTr="00F76C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BF" w:rsidRPr="005A3E03" w:rsidRDefault="00BE4FBF" w:rsidP="00EA7401">
            <w:pPr>
              <w:rPr>
                <w:b/>
                <w:color w:val="000000"/>
                <w:sz w:val="18"/>
                <w:szCs w:val="18"/>
              </w:rPr>
            </w:pPr>
            <w:r w:rsidRPr="005A3E03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FBF" w:rsidRPr="005A3E03" w:rsidRDefault="00BE4FBF" w:rsidP="00EA7401">
            <w:pPr>
              <w:rPr>
                <w:b/>
                <w:sz w:val="18"/>
                <w:szCs w:val="18"/>
              </w:rPr>
            </w:pPr>
            <w:r w:rsidRPr="0032496B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FBF" w:rsidRPr="00BE4FBF" w:rsidRDefault="00BE4FBF" w:rsidP="0090763F">
            <w:pPr>
              <w:jc w:val="center"/>
              <w:rPr>
                <w:b/>
                <w:bCs/>
                <w:sz w:val="18"/>
                <w:szCs w:val="18"/>
              </w:rPr>
            </w:pPr>
            <w:r w:rsidRPr="00BE4FBF">
              <w:rPr>
                <w:b/>
                <w:bCs/>
                <w:sz w:val="18"/>
                <w:szCs w:val="18"/>
              </w:rPr>
              <w:t>13 893,4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FBF" w:rsidRPr="00BE4FBF" w:rsidRDefault="00BE4FBF" w:rsidP="0090763F">
            <w:pPr>
              <w:jc w:val="center"/>
              <w:rPr>
                <w:b/>
                <w:bCs/>
                <w:sz w:val="18"/>
                <w:szCs w:val="18"/>
              </w:rPr>
            </w:pPr>
            <w:r w:rsidRPr="00BE4FBF">
              <w:rPr>
                <w:b/>
                <w:bCs/>
                <w:sz w:val="18"/>
                <w:szCs w:val="18"/>
              </w:rPr>
              <w:t>787,5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BF" w:rsidRPr="00BE4FBF" w:rsidRDefault="00BE4FBF" w:rsidP="0090763F">
            <w:pPr>
              <w:jc w:val="center"/>
              <w:rPr>
                <w:b/>
                <w:bCs/>
                <w:sz w:val="18"/>
                <w:szCs w:val="18"/>
              </w:rPr>
            </w:pPr>
            <w:r w:rsidRPr="00BE4FBF">
              <w:rPr>
                <w:b/>
                <w:bCs/>
                <w:sz w:val="18"/>
                <w:szCs w:val="18"/>
              </w:rPr>
              <w:t>14 680,9</w:t>
            </w:r>
          </w:p>
        </w:tc>
      </w:tr>
      <w:tr w:rsidR="008E1789" w:rsidRPr="005A3E03" w:rsidTr="00EA740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89" w:rsidRPr="005A3E03" w:rsidRDefault="008E1789" w:rsidP="00EA74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789" w:rsidRPr="005A3E03" w:rsidRDefault="0032496B" w:rsidP="00EA7401">
            <w:pPr>
              <w:rPr>
                <w:i/>
                <w:sz w:val="18"/>
                <w:szCs w:val="18"/>
              </w:rPr>
            </w:pPr>
            <w:r w:rsidRPr="0032496B">
              <w:rPr>
                <w:i/>
                <w:sz w:val="18"/>
                <w:szCs w:val="18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32496B" w:rsidP="008E178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12 623,</w:t>
            </w:r>
            <w:r w:rsidR="00BE4FBF">
              <w:rPr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789" w:rsidRPr="005A3E03" w:rsidRDefault="0032496B" w:rsidP="00EA740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787,</w:t>
            </w:r>
            <w:r w:rsidR="00BE4FB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89" w:rsidRPr="005A3E03" w:rsidRDefault="0032496B" w:rsidP="007D463C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13 410,9</w:t>
            </w:r>
          </w:p>
        </w:tc>
      </w:tr>
    </w:tbl>
    <w:p w:rsidR="005A3E03" w:rsidRDefault="001A0F6D" w:rsidP="0032496B">
      <w:pPr>
        <w:ind w:firstLine="708"/>
        <w:jc w:val="both"/>
      </w:pPr>
      <w:r w:rsidRPr="005A3E03">
        <w:t>За счет средств местного бюджета предусмотрено увеличение расходов на</w:t>
      </w:r>
      <w:r w:rsidR="0032496B">
        <w:t xml:space="preserve"> развитие автомобильных дорог в размере 787,</w:t>
      </w:r>
      <w:r w:rsidR="00BE4FBF">
        <w:t>5</w:t>
      </w:r>
      <w:r w:rsidR="0032496B" w:rsidRPr="0032496B">
        <w:t xml:space="preserve"> </w:t>
      </w:r>
      <w:r w:rsidR="0032496B" w:rsidRPr="002172E4">
        <w:t>тыс. рублей.</w:t>
      </w:r>
    </w:p>
    <w:p w:rsidR="00194E6A" w:rsidRPr="00115774" w:rsidRDefault="00194E6A" w:rsidP="00D4365B">
      <w:pPr>
        <w:ind w:firstLine="708"/>
        <w:jc w:val="both"/>
      </w:pPr>
    </w:p>
    <w:p w:rsidR="00960CB9" w:rsidRPr="00E8274A" w:rsidRDefault="00960CB9" w:rsidP="00960CB9">
      <w:pPr>
        <w:ind w:firstLine="708"/>
        <w:jc w:val="center"/>
        <w:rPr>
          <w:b/>
          <w:bCs/>
        </w:rPr>
      </w:pPr>
      <w:r w:rsidRPr="00E8274A">
        <w:rPr>
          <w:b/>
          <w:bCs/>
        </w:rPr>
        <w:t>Муниципальная программа Зиминского районного муниципального образования «Охрана окружающей среды в Зиминском районе»</w:t>
      </w:r>
    </w:p>
    <w:p w:rsidR="00960CB9" w:rsidRPr="00E8274A" w:rsidRDefault="00960CB9" w:rsidP="00960CB9">
      <w:pPr>
        <w:ind w:firstLine="708"/>
        <w:jc w:val="center"/>
      </w:pPr>
    </w:p>
    <w:p w:rsidR="00960CB9" w:rsidRPr="00E8274A" w:rsidRDefault="00960CB9" w:rsidP="00960CB9">
      <w:pPr>
        <w:ind w:firstLine="708"/>
        <w:jc w:val="both"/>
      </w:pPr>
      <w:r w:rsidRPr="00E8274A">
        <w:t xml:space="preserve">Объем бюджетных ассигнований на реализацию </w:t>
      </w:r>
      <w:r w:rsidRPr="00E8274A">
        <w:rPr>
          <w:bCs/>
        </w:rPr>
        <w:t xml:space="preserve">муниципальной  программы Зиминского районного муниципального образования «Охрана окружающей среды в Зиминском районе» увеличен на 2023 год в сумме </w:t>
      </w:r>
      <w:r w:rsidR="0032496B">
        <w:rPr>
          <w:bCs/>
        </w:rPr>
        <w:t>10,3</w:t>
      </w:r>
      <w:r w:rsidRPr="00E8274A">
        <w:rPr>
          <w:bCs/>
        </w:rPr>
        <w:t xml:space="preserve"> </w:t>
      </w:r>
      <w:r w:rsidRPr="00E8274A">
        <w:t>тыс. рублей.</w:t>
      </w:r>
    </w:p>
    <w:p w:rsidR="00960CB9" w:rsidRPr="005610C2" w:rsidRDefault="00960CB9" w:rsidP="00960CB9">
      <w:pPr>
        <w:ind w:firstLine="708"/>
        <w:jc w:val="both"/>
      </w:pPr>
      <w:r w:rsidRPr="00E8274A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0419A4">
        <w:t>6</w:t>
      </w:r>
      <w:r w:rsidR="00976818" w:rsidRPr="005610C2">
        <w:t>:</w:t>
      </w:r>
    </w:p>
    <w:p w:rsidR="00960CB9" w:rsidRPr="00E8274A" w:rsidRDefault="00960CB9" w:rsidP="00960CB9">
      <w:pPr>
        <w:ind w:firstLine="708"/>
        <w:jc w:val="center"/>
        <w:rPr>
          <w:bCs/>
        </w:rPr>
      </w:pPr>
      <w:r w:rsidRPr="005610C2">
        <w:t xml:space="preserve">Таблица </w:t>
      </w:r>
      <w:r w:rsidR="000419A4">
        <w:t>6</w:t>
      </w:r>
      <w:r w:rsidRPr="005610C2">
        <w:t>. Ресурсное</w:t>
      </w:r>
      <w:r w:rsidRPr="00E8274A">
        <w:t xml:space="preserve"> обеспечение муниципальной программы </w:t>
      </w:r>
      <w:r w:rsidRPr="00E8274A">
        <w:rPr>
          <w:bCs/>
        </w:rPr>
        <w:t>Зиминского районного муниципального образования «Охрана окружающей среды в Зиминском районе» на 2023 год</w:t>
      </w:r>
    </w:p>
    <w:p w:rsidR="00960CB9" w:rsidRPr="00E8274A" w:rsidRDefault="00960CB9" w:rsidP="00960CB9">
      <w:pPr>
        <w:ind w:firstLine="708"/>
        <w:jc w:val="right"/>
        <w:rPr>
          <w:sz w:val="20"/>
          <w:szCs w:val="20"/>
        </w:rPr>
      </w:pPr>
      <w:r w:rsidRPr="00E8274A">
        <w:rPr>
          <w:bCs/>
          <w:szCs w:val="20"/>
        </w:rPr>
        <w:t xml:space="preserve"> </w:t>
      </w:r>
      <w:r w:rsidRPr="00E8274A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60CB9" w:rsidRPr="00E8274A" w:rsidTr="00960CB9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E8274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8274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B9" w:rsidRPr="00E8274A" w:rsidRDefault="00960CB9" w:rsidP="00960CB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274A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2496B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B" w:rsidRPr="00E8274A" w:rsidRDefault="0032496B" w:rsidP="00960CB9">
            <w:pPr>
              <w:rPr>
                <w:b/>
                <w:color w:val="000000"/>
                <w:sz w:val="18"/>
                <w:szCs w:val="18"/>
              </w:rPr>
            </w:pPr>
            <w:r w:rsidRPr="00E8274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96B" w:rsidRPr="00E8274A" w:rsidRDefault="0032496B" w:rsidP="00960CB9">
            <w:pPr>
              <w:rPr>
                <w:b/>
                <w:sz w:val="18"/>
                <w:szCs w:val="18"/>
              </w:rPr>
            </w:pPr>
            <w:r w:rsidRPr="00E8274A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96B" w:rsidRPr="0032496B" w:rsidRDefault="0032496B" w:rsidP="0032496B">
            <w:pPr>
              <w:jc w:val="center"/>
              <w:rPr>
                <w:b/>
                <w:bCs/>
                <w:sz w:val="18"/>
                <w:szCs w:val="18"/>
              </w:rPr>
            </w:pPr>
            <w:r w:rsidRPr="0032496B">
              <w:rPr>
                <w:b/>
                <w:bCs/>
                <w:sz w:val="18"/>
                <w:szCs w:val="18"/>
              </w:rPr>
              <w:t>2 248,5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6B" w:rsidRPr="0032496B" w:rsidRDefault="0032496B" w:rsidP="0032496B">
            <w:pPr>
              <w:jc w:val="center"/>
              <w:rPr>
                <w:b/>
                <w:bCs/>
                <w:sz w:val="18"/>
                <w:szCs w:val="18"/>
              </w:rPr>
            </w:pPr>
            <w:r w:rsidRPr="0032496B">
              <w:rPr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6B" w:rsidRPr="0032496B" w:rsidRDefault="0032496B" w:rsidP="0032496B">
            <w:pPr>
              <w:jc w:val="center"/>
              <w:rPr>
                <w:b/>
                <w:bCs/>
                <w:sz w:val="18"/>
                <w:szCs w:val="18"/>
              </w:rPr>
            </w:pPr>
            <w:r w:rsidRPr="0032496B">
              <w:rPr>
                <w:b/>
                <w:bCs/>
                <w:sz w:val="18"/>
                <w:szCs w:val="18"/>
              </w:rPr>
              <w:t>2 258,8</w:t>
            </w:r>
          </w:p>
        </w:tc>
      </w:tr>
      <w:tr w:rsidR="000419A4" w:rsidRPr="00E8274A" w:rsidTr="00960C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4" w:rsidRPr="00E8274A" w:rsidRDefault="000419A4" w:rsidP="00960CB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A4" w:rsidRPr="00E8274A" w:rsidRDefault="000419A4" w:rsidP="00960CB9">
            <w:pPr>
              <w:rPr>
                <w:sz w:val="18"/>
                <w:szCs w:val="18"/>
              </w:rPr>
            </w:pPr>
            <w:r w:rsidRPr="00E8274A">
              <w:rPr>
                <w:sz w:val="18"/>
                <w:szCs w:val="18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E8274A" w:rsidRDefault="0032496B" w:rsidP="000419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A4" w:rsidRPr="00E8274A" w:rsidRDefault="0032496B" w:rsidP="00960C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E8274A" w:rsidRDefault="000419A4" w:rsidP="003249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</w:t>
            </w:r>
            <w:r w:rsidR="0032496B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8,</w:t>
            </w:r>
            <w:r w:rsidR="0032496B">
              <w:rPr>
                <w:bCs/>
                <w:sz w:val="18"/>
                <w:szCs w:val="18"/>
              </w:rPr>
              <w:t>8</w:t>
            </w:r>
          </w:p>
        </w:tc>
      </w:tr>
    </w:tbl>
    <w:p w:rsidR="00960CB9" w:rsidRDefault="00960CB9" w:rsidP="00960CB9">
      <w:pPr>
        <w:ind w:firstLine="708"/>
        <w:jc w:val="both"/>
      </w:pPr>
      <w:r w:rsidRPr="00E8274A">
        <w:t xml:space="preserve">За счет средств </w:t>
      </w:r>
      <w:r w:rsidR="003A3602" w:rsidRPr="00E8274A">
        <w:t>экологических платежей</w:t>
      </w:r>
      <w:r w:rsidRPr="00E8274A">
        <w:t xml:space="preserve"> предусмотрено увеличение расходов на организацию мероприятий в области обращения с твердыми коммунальными отходами - в размере </w:t>
      </w:r>
      <w:r w:rsidR="0032496B">
        <w:t>10,3</w:t>
      </w:r>
      <w:r w:rsidRPr="00E8274A">
        <w:t xml:space="preserve"> тыс. рублей.</w:t>
      </w:r>
    </w:p>
    <w:p w:rsidR="000419A4" w:rsidRDefault="000419A4" w:rsidP="00976818">
      <w:pPr>
        <w:ind w:firstLine="708"/>
        <w:jc w:val="center"/>
        <w:rPr>
          <w:b/>
          <w:bCs/>
        </w:rPr>
      </w:pPr>
    </w:p>
    <w:p w:rsidR="00976818" w:rsidRDefault="0032496B" w:rsidP="00976818">
      <w:pPr>
        <w:ind w:firstLine="708"/>
        <w:jc w:val="center"/>
        <w:rPr>
          <w:b/>
          <w:bCs/>
        </w:rPr>
      </w:pPr>
      <w:r w:rsidRPr="0032496B">
        <w:rPr>
          <w:b/>
          <w:bCs/>
        </w:rPr>
        <w:t>Муниципальная программа Зиминского районного муниципального образования «Охрана труда»</w:t>
      </w:r>
    </w:p>
    <w:p w:rsidR="0032496B" w:rsidRPr="00FA65BE" w:rsidRDefault="0032496B" w:rsidP="00976818">
      <w:pPr>
        <w:ind w:firstLine="708"/>
        <w:jc w:val="center"/>
      </w:pPr>
    </w:p>
    <w:p w:rsidR="00976818" w:rsidRPr="00FA65BE" w:rsidRDefault="00976818" w:rsidP="00976818">
      <w:pPr>
        <w:ind w:firstLine="708"/>
        <w:jc w:val="both"/>
      </w:pPr>
      <w:r w:rsidRPr="00FA65BE">
        <w:t xml:space="preserve">Объем бюджетных ассигнований на реализацию </w:t>
      </w:r>
      <w:r w:rsidRPr="00FA65BE">
        <w:rPr>
          <w:bCs/>
        </w:rPr>
        <w:t xml:space="preserve">муниципальной  программы Зиминского районного муниципального образования </w:t>
      </w:r>
      <w:r w:rsidR="0032496B" w:rsidRPr="0032496B">
        <w:rPr>
          <w:bCs/>
        </w:rPr>
        <w:t>«Охрана труда»</w:t>
      </w:r>
      <w:r w:rsidRPr="00FA65BE">
        <w:rPr>
          <w:bCs/>
        </w:rPr>
        <w:t xml:space="preserve"> увеличен на 2023 год в </w:t>
      </w:r>
      <w:r w:rsidR="00692A6C">
        <w:rPr>
          <w:bCs/>
        </w:rPr>
        <w:t xml:space="preserve">сумме </w:t>
      </w:r>
      <w:r w:rsidR="0032496B">
        <w:rPr>
          <w:bCs/>
        </w:rPr>
        <w:t>7,</w:t>
      </w:r>
      <w:r w:rsidR="00BE4FBF">
        <w:rPr>
          <w:bCs/>
        </w:rPr>
        <w:t>4</w:t>
      </w:r>
      <w:r w:rsidRPr="00FA65BE">
        <w:rPr>
          <w:bCs/>
        </w:rPr>
        <w:t xml:space="preserve"> </w:t>
      </w:r>
      <w:r w:rsidRPr="00FA65BE">
        <w:t>тыс. рублей.</w:t>
      </w:r>
    </w:p>
    <w:p w:rsidR="00976818" w:rsidRPr="005610C2" w:rsidRDefault="00976818" w:rsidP="00976818">
      <w:pPr>
        <w:ind w:firstLine="708"/>
        <w:jc w:val="both"/>
      </w:pPr>
      <w:r w:rsidRPr="00FA65BE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902207">
        <w:t>7</w:t>
      </w:r>
      <w:r w:rsidRPr="005610C2">
        <w:t>:</w:t>
      </w:r>
    </w:p>
    <w:p w:rsidR="00976818" w:rsidRPr="00FA65BE" w:rsidRDefault="00976818" w:rsidP="00976818">
      <w:pPr>
        <w:ind w:firstLine="708"/>
        <w:jc w:val="center"/>
        <w:rPr>
          <w:bCs/>
        </w:rPr>
      </w:pPr>
      <w:r w:rsidRPr="005610C2">
        <w:t xml:space="preserve">Таблица </w:t>
      </w:r>
      <w:r w:rsidR="00902207">
        <w:t>7</w:t>
      </w:r>
      <w:r w:rsidRPr="005610C2">
        <w:t>. Ресурсное</w:t>
      </w:r>
      <w:r w:rsidRPr="00FA65BE">
        <w:t xml:space="preserve"> обеспечение муниципальной программы </w:t>
      </w:r>
      <w:r w:rsidRPr="00FA65BE">
        <w:rPr>
          <w:bCs/>
        </w:rPr>
        <w:t xml:space="preserve">Зиминского районного муниципального образования </w:t>
      </w:r>
      <w:r w:rsidR="0032496B" w:rsidRPr="0032496B">
        <w:rPr>
          <w:bCs/>
        </w:rPr>
        <w:t>«Охрана труда»</w:t>
      </w:r>
      <w:r w:rsidR="00FA65BE">
        <w:rPr>
          <w:bCs/>
        </w:rPr>
        <w:t xml:space="preserve"> </w:t>
      </w:r>
      <w:r w:rsidRPr="00FA65BE">
        <w:rPr>
          <w:bCs/>
        </w:rPr>
        <w:t>на 2023 год</w:t>
      </w:r>
    </w:p>
    <w:p w:rsidR="00976818" w:rsidRPr="00F7499C" w:rsidRDefault="00976818" w:rsidP="00976818">
      <w:pPr>
        <w:ind w:firstLine="708"/>
        <w:jc w:val="right"/>
        <w:rPr>
          <w:sz w:val="20"/>
          <w:szCs w:val="20"/>
        </w:rPr>
      </w:pPr>
      <w:r w:rsidRPr="00F7499C">
        <w:rPr>
          <w:bCs/>
          <w:szCs w:val="20"/>
        </w:rPr>
        <w:t xml:space="preserve"> </w:t>
      </w:r>
      <w:r w:rsidRPr="00F7499C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103"/>
        <w:gridCol w:w="1276"/>
        <w:gridCol w:w="1276"/>
        <w:gridCol w:w="1417"/>
      </w:tblGrid>
      <w:tr w:rsidR="00976818" w:rsidRPr="00F7499C" w:rsidTr="00976818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F7499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F7499C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7499C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18" w:rsidRPr="00F7499C" w:rsidRDefault="00976818" w:rsidP="009768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499C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32496B" w:rsidRPr="00F7499C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B" w:rsidRPr="00F7499C" w:rsidRDefault="0032496B" w:rsidP="00976818">
            <w:pPr>
              <w:rPr>
                <w:b/>
                <w:color w:val="000000"/>
                <w:sz w:val="18"/>
                <w:szCs w:val="18"/>
              </w:rPr>
            </w:pPr>
            <w:r w:rsidRPr="00F7499C">
              <w:rPr>
                <w:b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96B" w:rsidRPr="00F7499C" w:rsidRDefault="0032496B" w:rsidP="00976818">
            <w:pPr>
              <w:rPr>
                <w:b/>
                <w:sz w:val="18"/>
                <w:szCs w:val="18"/>
              </w:rPr>
            </w:pPr>
            <w:r w:rsidRPr="0032496B">
              <w:rPr>
                <w:b/>
                <w:sz w:val="18"/>
                <w:szCs w:val="18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96B" w:rsidRPr="00A5586C" w:rsidRDefault="0032496B" w:rsidP="003249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518,</w:t>
            </w:r>
            <w:r w:rsidR="00BE4FB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96B" w:rsidRPr="00A5586C" w:rsidRDefault="0032496B" w:rsidP="003249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</w:t>
            </w:r>
            <w:r w:rsidR="00BE4FB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6B" w:rsidRPr="00A5586C" w:rsidRDefault="0032496B" w:rsidP="003249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526,0</w:t>
            </w:r>
          </w:p>
        </w:tc>
      </w:tr>
      <w:tr w:rsidR="000419A4" w:rsidRPr="00F7499C" w:rsidTr="0097681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A4" w:rsidRPr="00F7499C" w:rsidRDefault="000419A4" w:rsidP="0097681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9A4" w:rsidRPr="00F7499C" w:rsidRDefault="0032496B" w:rsidP="00976818">
            <w:pPr>
              <w:rPr>
                <w:i/>
                <w:sz w:val="18"/>
                <w:szCs w:val="18"/>
              </w:rPr>
            </w:pPr>
            <w:r w:rsidRPr="0032496B">
              <w:rPr>
                <w:i/>
                <w:sz w:val="18"/>
                <w:szCs w:val="18"/>
              </w:rPr>
              <w:t>Основное мероприятие «Проведение специальной оценки условий труда, оценки профессиональных рисков в соответствии с планом и графиком проведения специальной оценки условий труда, оценки профессиональных рисков в муниципальных учреждениях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F7499C" w:rsidRDefault="0032496B" w:rsidP="000419A4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488,</w:t>
            </w:r>
            <w:r w:rsidR="00BE4FBF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9A4" w:rsidRPr="00F7499C" w:rsidRDefault="0032496B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7,</w:t>
            </w:r>
            <w:r w:rsidR="00BE4FBF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A4" w:rsidRPr="00F7499C" w:rsidRDefault="0032496B" w:rsidP="0097681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496,0</w:t>
            </w:r>
          </w:p>
        </w:tc>
      </w:tr>
    </w:tbl>
    <w:p w:rsidR="00976818" w:rsidRPr="00902207" w:rsidRDefault="00976818" w:rsidP="00BF3020">
      <w:pPr>
        <w:ind w:firstLine="708"/>
        <w:jc w:val="both"/>
      </w:pPr>
      <w:r w:rsidRPr="00F7499C">
        <w:t xml:space="preserve">За счет средств местного бюджета предусмотрено увеличение расходов </w:t>
      </w:r>
      <w:r w:rsidRPr="00902207">
        <w:t xml:space="preserve">на </w:t>
      </w:r>
      <w:r w:rsidR="00902207" w:rsidRPr="00902207">
        <w:t>проведение специальной оценки условий труда, оценки профессиональных рисков в соответствии с планом и графиком проведения специальной оценки условий труда, оценки профессиональных рисков в муниципальных учреждениях Зиминского районного муниципального образовани</w:t>
      </w:r>
      <w:r w:rsidR="00902207">
        <w:t xml:space="preserve">я </w:t>
      </w:r>
      <w:r w:rsidRPr="00902207">
        <w:t xml:space="preserve">в размере </w:t>
      </w:r>
      <w:r w:rsidR="00902207">
        <w:t>7,</w:t>
      </w:r>
      <w:r w:rsidR="00BE4FBF">
        <w:t>4</w:t>
      </w:r>
      <w:r w:rsidRPr="00902207">
        <w:t xml:space="preserve"> тыс. рублей.</w:t>
      </w:r>
    </w:p>
    <w:p w:rsidR="00174C4D" w:rsidRPr="00F7499C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8519C1" w:rsidRPr="00A9525D" w:rsidRDefault="008519C1" w:rsidP="008519C1">
      <w:pPr>
        <w:ind w:firstLine="708"/>
        <w:jc w:val="center"/>
        <w:rPr>
          <w:b/>
          <w:bCs/>
        </w:rPr>
      </w:pPr>
      <w:r w:rsidRPr="00A9525D">
        <w:rPr>
          <w:b/>
          <w:bCs/>
        </w:rPr>
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</w:r>
    </w:p>
    <w:p w:rsidR="008519C1" w:rsidRPr="00A9525D" w:rsidRDefault="008519C1" w:rsidP="008519C1">
      <w:pPr>
        <w:ind w:firstLine="708"/>
        <w:jc w:val="center"/>
      </w:pPr>
    </w:p>
    <w:p w:rsidR="008519C1" w:rsidRPr="005C2703" w:rsidRDefault="008519C1" w:rsidP="008519C1">
      <w:pPr>
        <w:ind w:firstLine="708"/>
        <w:jc w:val="both"/>
      </w:pPr>
      <w:r w:rsidRPr="005C2703">
        <w:t xml:space="preserve">Объем бюджетных ассигнований на реализацию </w:t>
      </w:r>
      <w:r w:rsidRPr="005C2703">
        <w:rPr>
          <w:bCs/>
        </w:rPr>
        <w:t xml:space="preserve">муниципальной  программы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  <w:r w:rsidR="00653ADA" w:rsidRPr="005C2703">
        <w:rPr>
          <w:bCs/>
        </w:rPr>
        <w:t>увеличен</w:t>
      </w:r>
      <w:r w:rsidRPr="005C2703">
        <w:rPr>
          <w:bCs/>
        </w:rPr>
        <w:t xml:space="preserve"> на 202</w:t>
      </w:r>
      <w:r w:rsidR="00872B21" w:rsidRPr="005C2703">
        <w:rPr>
          <w:bCs/>
        </w:rPr>
        <w:t>3</w:t>
      </w:r>
      <w:r w:rsidRPr="005C2703">
        <w:rPr>
          <w:bCs/>
        </w:rPr>
        <w:t xml:space="preserve"> год в сумме </w:t>
      </w:r>
      <w:r w:rsidR="003B5941">
        <w:rPr>
          <w:bCs/>
        </w:rPr>
        <w:t>11 511,9</w:t>
      </w:r>
      <w:r w:rsidRPr="005C2703">
        <w:rPr>
          <w:bCs/>
        </w:rPr>
        <w:t xml:space="preserve"> </w:t>
      </w:r>
      <w:r w:rsidRPr="005C2703">
        <w:t>тыс. рублей.</w:t>
      </w:r>
    </w:p>
    <w:p w:rsidR="008519C1" w:rsidRPr="005610C2" w:rsidRDefault="008519C1" w:rsidP="008519C1">
      <w:pPr>
        <w:ind w:firstLine="708"/>
        <w:jc w:val="both"/>
      </w:pPr>
      <w:r w:rsidRPr="00FE1D62">
        <w:t xml:space="preserve">Ресурсное обеспечение с учетом изменений на реализацию мероприятий муниципальной программы представлено в разрезе подпрограмм и основных мероприятий в </w:t>
      </w:r>
      <w:r w:rsidRPr="005610C2">
        <w:t xml:space="preserve">таблице </w:t>
      </w:r>
      <w:r w:rsidR="00902207">
        <w:t>8</w:t>
      </w:r>
      <w:r w:rsidRPr="005610C2">
        <w:t>:</w:t>
      </w:r>
    </w:p>
    <w:p w:rsidR="008519C1" w:rsidRPr="005610C2" w:rsidRDefault="008519C1" w:rsidP="008519C1">
      <w:pPr>
        <w:ind w:firstLine="708"/>
        <w:jc w:val="both"/>
      </w:pPr>
    </w:p>
    <w:p w:rsidR="008519C1" w:rsidRPr="00FE1D62" w:rsidRDefault="008519C1" w:rsidP="008519C1">
      <w:pPr>
        <w:ind w:firstLine="708"/>
        <w:jc w:val="center"/>
        <w:rPr>
          <w:sz w:val="20"/>
          <w:szCs w:val="20"/>
        </w:rPr>
      </w:pPr>
      <w:r w:rsidRPr="005610C2">
        <w:t xml:space="preserve">Таблица </w:t>
      </w:r>
      <w:r w:rsidR="00902207">
        <w:t>8</w:t>
      </w:r>
      <w:r w:rsidRPr="005610C2">
        <w:t>. Ресурсное</w:t>
      </w:r>
      <w:r w:rsidRPr="00FE1D62">
        <w:t xml:space="preserve"> обеспечение муниципальной программы </w:t>
      </w:r>
      <w:r w:rsidRPr="00FE1D62">
        <w:rPr>
          <w:bCs/>
        </w:rPr>
        <w:t>Зиминского районного муниципального образования «Управление муниципальными финансами Зиминского районного муниципального образования» на 202</w:t>
      </w:r>
      <w:r w:rsidR="00872B21" w:rsidRPr="00FE1D62">
        <w:rPr>
          <w:bCs/>
        </w:rPr>
        <w:t>3</w:t>
      </w:r>
      <w:r w:rsidRPr="00FE1D62">
        <w:rPr>
          <w:bCs/>
        </w:rPr>
        <w:t xml:space="preserve"> год</w:t>
      </w:r>
    </w:p>
    <w:p w:rsidR="008519C1" w:rsidRPr="00126DE4" w:rsidRDefault="008519C1" w:rsidP="008519C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126DE4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5387"/>
        <w:gridCol w:w="1276"/>
        <w:gridCol w:w="1134"/>
        <w:gridCol w:w="1275"/>
      </w:tblGrid>
      <w:tr w:rsidR="008519C1" w:rsidRPr="00126DE4" w:rsidTr="00545D6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126DE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126DE4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26DE4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872B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Утверждено на 202</w:t>
            </w:r>
            <w:r w:rsidR="00872B21" w:rsidRPr="00126DE4">
              <w:rPr>
                <w:bCs/>
                <w:color w:val="000000"/>
                <w:sz w:val="18"/>
                <w:szCs w:val="18"/>
              </w:rPr>
              <w:t>3</w:t>
            </w:r>
            <w:r w:rsidRPr="00126DE4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Сумма изменения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1" w:rsidRPr="00126DE4" w:rsidRDefault="008519C1" w:rsidP="00B0630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26DE4">
              <w:rPr>
                <w:bCs/>
                <w:color w:val="000000"/>
                <w:sz w:val="18"/>
                <w:szCs w:val="18"/>
              </w:rPr>
              <w:t>Всего утверждено с изменениями</w:t>
            </w:r>
          </w:p>
        </w:tc>
      </w:tr>
      <w:tr w:rsidR="00902207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7" w:rsidRPr="003B5941" w:rsidRDefault="00902207" w:rsidP="00B06308">
            <w:pPr>
              <w:rPr>
                <w:color w:val="000000"/>
                <w:sz w:val="18"/>
                <w:szCs w:val="18"/>
              </w:rPr>
            </w:pPr>
            <w:r w:rsidRPr="003B594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207" w:rsidRPr="00126DE4" w:rsidRDefault="00902207" w:rsidP="00B06308">
            <w:pPr>
              <w:rPr>
                <w:b/>
                <w:sz w:val="18"/>
                <w:szCs w:val="18"/>
              </w:rPr>
            </w:pPr>
            <w:r w:rsidRPr="00126DE4">
              <w:rPr>
                <w:b/>
                <w:sz w:val="18"/>
                <w:szCs w:val="18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902207" w:rsidRDefault="00902207" w:rsidP="00902207">
            <w:pPr>
              <w:jc w:val="center"/>
              <w:rPr>
                <w:b/>
                <w:bCs/>
                <w:sz w:val="18"/>
                <w:szCs w:val="18"/>
              </w:rPr>
            </w:pPr>
            <w:r w:rsidRPr="00902207">
              <w:rPr>
                <w:b/>
                <w:bCs/>
                <w:sz w:val="18"/>
                <w:szCs w:val="18"/>
              </w:rPr>
              <w:t>223 410,1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7" w:rsidRPr="00902207" w:rsidRDefault="00902207" w:rsidP="00902207">
            <w:pPr>
              <w:jc w:val="center"/>
              <w:rPr>
                <w:b/>
                <w:bCs/>
                <w:sz w:val="18"/>
                <w:szCs w:val="18"/>
              </w:rPr>
            </w:pPr>
            <w:r w:rsidRPr="00902207">
              <w:rPr>
                <w:b/>
                <w:bCs/>
                <w:sz w:val="18"/>
                <w:szCs w:val="18"/>
              </w:rPr>
              <w:t>1 742,8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902207" w:rsidRDefault="00902207" w:rsidP="00902207">
            <w:pPr>
              <w:jc w:val="center"/>
              <w:rPr>
                <w:b/>
                <w:bCs/>
                <w:sz w:val="18"/>
                <w:szCs w:val="18"/>
              </w:rPr>
            </w:pPr>
            <w:r w:rsidRPr="00902207">
              <w:rPr>
                <w:b/>
                <w:bCs/>
                <w:sz w:val="18"/>
                <w:szCs w:val="18"/>
              </w:rPr>
              <w:t>225 152,9</w:t>
            </w:r>
          </w:p>
        </w:tc>
      </w:tr>
      <w:tr w:rsidR="00902207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7" w:rsidRPr="003B5941" w:rsidRDefault="00902207" w:rsidP="00B063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207" w:rsidRPr="003B5941" w:rsidRDefault="00902207" w:rsidP="00B06308">
            <w:pPr>
              <w:rPr>
                <w:sz w:val="18"/>
                <w:szCs w:val="18"/>
              </w:rPr>
            </w:pPr>
            <w:r w:rsidRPr="003B5941">
              <w:rPr>
                <w:sz w:val="18"/>
                <w:szCs w:val="18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3B5941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7" w:rsidRPr="003B5941" w:rsidRDefault="00902207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3B5941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33 038,6</w:t>
            </w:r>
          </w:p>
        </w:tc>
      </w:tr>
      <w:tr w:rsidR="00902207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7" w:rsidRPr="003B5941" w:rsidRDefault="00902207" w:rsidP="00B063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207" w:rsidRPr="003B5941" w:rsidRDefault="00902207" w:rsidP="00B06308">
            <w:pPr>
              <w:rPr>
                <w:sz w:val="18"/>
                <w:szCs w:val="18"/>
              </w:rPr>
            </w:pPr>
            <w:r w:rsidRPr="003B5941">
              <w:rPr>
                <w:sz w:val="18"/>
                <w:szCs w:val="18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3B5941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33 170,6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7" w:rsidRPr="003B5941" w:rsidRDefault="00902207" w:rsidP="003B59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3B5941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33 038,6</w:t>
            </w:r>
          </w:p>
        </w:tc>
      </w:tr>
      <w:tr w:rsidR="00902207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7" w:rsidRPr="003B5941" w:rsidRDefault="00902207" w:rsidP="00B0630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207" w:rsidRPr="00126DE4" w:rsidRDefault="00902207" w:rsidP="00B06308">
            <w:pPr>
              <w:rPr>
                <w:sz w:val="18"/>
                <w:szCs w:val="18"/>
              </w:rPr>
            </w:pPr>
            <w:r w:rsidRPr="005E0C66">
              <w:rPr>
                <w:sz w:val="18"/>
                <w:szCs w:val="18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126DE4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169 020,6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7" w:rsidRPr="00126DE4" w:rsidRDefault="00902207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126DE4" w:rsidRDefault="00902207" w:rsidP="00B0630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170 895,4</w:t>
            </w:r>
          </w:p>
        </w:tc>
      </w:tr>
      <w:tr w:rsidR="00902207" w:rsidRPr="00126DE4" w:rsidTr="00545D6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7" w:rsidRPr="00126DE4" w:rsidRDefault="00902207" w:rsidP="00B0630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207" w:rsidRPr="00126DE4" w:rsidRDefault="00902207" w:rsidP="00B06308">
            <w:pPr>
              <w:rPr>
                <w:i/>
                <w:sz w:val="18"/>
                <w:szCs w:val="18"/>
              </w:rPr>
            </w:pPr>
            <w:r w:rsidRPr="004A11C1">
              <w:rPr>
                <w:i/>
                <w:sz w:val="18"/>
                <w:szCs w:val="18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126DE4" w:rsidRDefault="00902207" w:rsidP="009022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165 693,4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7" w:rsidRPr="00126DE4" w:rsidRDefault="00902207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1 874,8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126DE4" w:rsidRDefault="00902207" w:rsidP="00A05407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167 568,2</w:t>
            </w:r>
          </w:p>
        </w:tc>
      </w:tr>
    </w:tbl>
    <w:p w:rsidR="00545D63" w:rsidRDefault="004A11C1" w:rsidP="004A11C1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увеличение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</w:t>
      </w:r>
      <w:r w:rsidR="00545D63">
        <w:t>:</w:t>
      </w:r>
    </w:p>
    <w:p w:rsidR="004A11C1" w:rsidRDefault="00545D63" w:rsidP="004A11C1">
      <w:pPr>
        <w:ind w:firstLine="708"/>
        <w:jc w:val="both"/>
      </w:pPr>
      <w:r>
        <w:t>-</w:t>
      </w:r>
      <w:r w:rsidR="004A11C1">
        <w:t xml:space="preserve"> на предоставление д</w:t>
      </w:r>
      <w:r w:rsidR="004A11C1" w:rsidRPr="004A11C1">
        <w:t xml:space="preserve">отации на выравнивание бюджетной обеспеченности </w:t>
      </w:r>
      <w:r w:rsidR="004E515B">
        <w:t xml:space="preserve">бюджетам </w:t>
      </w:r>
      <w:r w:rsidR="00B540D5">
        <w:t>поселений</w:t>
      </w:r>
      <w:r>
        <w:t xml:space="preserve"> в размере </w:t>
      </w:r>
      <w:r w:rsidR="00902207">
        <w:t>374,8</w:t>
      </w:r>
      <w:r>
        <w:t xml:space="preserve"> тыс. рублей;</w:t>
      </w:r>
    </w:p>
    <w:p w:rsidR="00902207" w:rsidRDefault="00902207" w:rsidP="004A11C1">
      <w:pPr>
        <w:ind w:firstLine="708"/>
        <w:jc w:val="both"/>
      </w:pPr>
      <w:r>
        <w:t>- на предоставление и</w:t>
      </w:r>
      <w:r w:rsidRPr="00902207">
        <w:t>ны</w:t>
      </w:r>
      <w:r>
        <w:t>х</w:t>
      </w:r>
      <w:r w:rsidRPr="00902207">
        <w:t xml:space="preserve"> межбюджетны</w:t>
      </w:r>
      <w:r>
        <w:t>х</w:t>
      </w:r>
      <w:r w:rsidRPr="00902207">
        <w:t xml:space="preserve"> трансферт</w:t>
      </w:r>
      <w:r>
        <w:t>ов</w:t>
      </w:r>
      <w:r w:rsidRPr="00902207">
        <w:t xml:space="preserve"> из бюджета муниципального района на обеспечение сбалансированности бюджетов</w:t>
      </w:r>
      <w:r>
        <w:t xml:space="preserve"> в размере 1 500,0 тыс. рублей.</w:t>
      </w:r>
    </w:p>
    <w:p w:rsidR="00902207" w:rsidRDefault="00902207" w:rsidP="00902207">
      <w:pPr>
        <w:ind w:firstLine="708"/>
        <w:jc w:val="both"/>
      </w:pPr>
      <w:r>
        <w:t>П</w:t>
      </w:r>
      <w:r w:rsidRPr="00E054DF">
        <w:t xml:space="preserve">редусмотрено </w:t>
      </w:r>
      <w:r>
        <w:t>уменьшение</w:t>
      </w:r>
      <w:r w:rsidRPr="00E054DF">
        <w:t xml:space="preserve"> расходов </w:t>
      </w:r>
      <w:r>
        <w:t>з</w:t>
      </w:r>
      <w:r w:rsidRPr="00E054DF">
        <w:t xml:space="preserve">а счет </w:t>
      </w:r>
      <w:r>
        <w:t>средств местного бюджета:</w:t>
      </w:r>
    </w:p>
    <w:p w:rsidR="00545D63" w:rsidRPr="005A3E03" w:rsidRDefault="00545D63" w:rsidP="00545D63">
      <w:pPr>
        <w:ind w:firstLine="708"/>
        <w:jc w:val="both"/>
      </w:pPr>
      <w:r w:rsidRPr="005A3E03">
        <w:t xml:space="preserve">- оплату труда и начисления на оплату труда в размере  </w:t>
      </w:r>
      <w:r w:rsidR="00902207">
        <w:t>132,0 тыс. рублей.</w:t>
      </w:r>
    </w:p>
    <w:p w:rsidR="00872B21" w:rsidRPr="00A439B9" w:rsidRDefault="00872B21" w:rsidP="00872B21">
      <w:pPr>
        <w:ind w:firstLine="708"/>
        <w:jc w:val="center"/>
        <w:rPr>
          <w:b/>
          <w:bCs/>
          <w:highlight w:val="yellow"/>
        </w:rPr>
      </w:pPr>
    </w:p>
    <w:p w:rsidR="00F36CD7" w:rsidRDefault="00F36CD7" w:rsidP="00A213C6">
      <w:pPr>
        <w:ind w:firstLine="708"/>
        <w:jc w:val="center"/>
        <w:rPr>
          <w:b/>
          <w:bCs/>
        </w:rPr>
      </w:pPr>
    </w:p>
    <w:p w:rsidR="00545D63" w:rsidRDefault="00545D63" w:rsidP="00692A6C">
      <w:pPr>
        <w:ind w:firstLine="708"/>
        <w:jc w:val="center"/>
        <w:rPr>
          <w:b/>
          <w:bCs/>
        </w:rPr>
      </w:pPr>
    </w:p>
    <w:p w:rsidR="00902207" w:rsidRDefault="00902207" w:rsidP="00692A6C">
      <w:pPr>
        <w:ind w:firstLine="708"/>
        <w:jc w:val="center"/>
        <w:rPr>
          <w:b/>
          <w:bCs/>
        </w:rPr>
      </w:pPr>
    </w:p>
    <w:p w:rsidR="00902207" w:rsidRDefault="00902207" w:rsidP="00692A6C">
      <w:pPr>
        <w:ind w:firstLine="708"/>
        <w:jc w:val="center"/>
        <w:rPr>
          <w:b/>
          <w:bCs/>
        </w:rPr>
      </w:pPr>
    </w:p>
    <w:p w:rsidR="00F36CD7" w:rsidRDefault="00F36CD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24747" w:rsidRPr="00EE7787" w:rsidRDefault="00724747" w:rsidP="00174C4D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EE7787">
        <w:rPr>
          <w:rFonts w:eastAsiaTheme="majorEastAsia"/>
          <w:b/>
          <w:bCs/>
        </w:rPr>
        <w:t>Непрограммные направления деятельности</w:t>
      </w:r>
    </w:p>
    <w:p w:rsidR="00174C4D" w:rsidRPr="00A439B9" w:rsidRDefault="00174C4D" w:rsidP="00174C4D">
      <w:pPr>
        <w:keepNext/>
        <w:keepLines/>
        <w:jc w:val="center"/>
        <w:outlineLvl w:val="1"/>
        <w:rPr>
          <w:rFonts w:eastAsiaTheme="majorEastAsia"/>
          <w:b/>
          <w:bCs/>
          <w:highlight w:val="yellow"/>
        </w:rPr>
      </w:pPr>
    </w:p>
    <w:p w:rsidR="00760718" w:rsidRDefault="000A31F8" w:rsidP="00573AC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E7787">
        <w:rPr>
          <w:rFonts w:ascii="Times New Roman" w:hAnsi="Times New Roman"/>
          <w:sz w:val="24"/>
          <w:szCs w:val="24"/>
        </w:rPr>
        <w:t xml:space="preserve">Объем бюджетных ассигнований </w:t>
      </w:r>
      <w:r w:rsidR="00573ACB" w:rsidRPr="00EE7787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непрограммных направлений деятельности </w:t>
      </w:r>
      <w:r w:rsidR="00760718">
        <w:rPr>
          <w:rFonts w:ascii="Times New Roman" w:hAnsi="Times New Roman"/>
          <w:sz w:val="24"/>
          <w:szCs w:val="24"/>
        </w:rPr>
        <w:t>увеличен</w:t>
      </w:r>
      <w:r w:rsidR="00A05407" w:rsidRPr="00EE7787">
        <w:rPr>
          <w:rFonts w:ascii="Times New Roman" w:hAnsi="Times New Roman"/>
          <w:sz w:val="24"/>
          <w:szCs w:val="24"/>
        </w:rPr>
        <w:t xml:space="preserve"> </w:t>
      </w:r>
      <w:r w:rsidRPr="00EE7787">
        <w:rPr>
          <w:rFonts w:ascii="Times New Roman" w:hAnsi="Times New Roman"/>
          <w:sz w:val="24"/>
          <w:szCs w:val="24"/>
        </w:rPr>
        <w:t>на 202</w:t>
      </w:r>
      <w:r w:rsidR="00872B21" w:rsidRPr="00EE7787">
        <w:rPr>
          <w:rFonts w:ascii="Times New Roman" w:hAnsi="Times New Roman"/>
          <w:sz w:val="24"/>
          <w:szCs w:val="24"/>
        </w:rPr>
        <w:t>3</w:t>
      </w:r>
      <w:r w:rsidRPr="00EE7787">
        <w:rPr>
          <w:rFonts w:ascii="Times New Roman" w:hAnsi="Times New Roman"/>
          <w:sz w:val="24"/>
          <w:szCs w:val="24"/>
        </w:rPr>
        <w:t xml:space="preserve"> год </w:t>
      </w:r>
      <w:r w:rsidR="00573ACB" w:rsidRPr="00EE7787">
        <w:rPr>
          <w:rFonts w:ascii="Times New Roman" w:hAnsi="Times New Roman"/>
          <w:sz w:val="24"/>
          <w:szCs w:val="24"/>
        </w:rPr>
        <w:t xml:space="preserve">в сумме </w:t>
      </w:r>
      <w:r w:rsidR="00902207">
        <w:rPr>
          <w:rFonts w:ascii="Times New Roman" w:hAnsi="Times New Roman"/>
          <w:sz w:val="24"/>
          <w:szCs w:val="24"/>
        </w:rPr>
        <w:t>199,9</w:t>
      </w:r>
      <w:r w:rsidR="00573ACB" w:rsidRPr="00EE7787">
        <w:rPr>
          <w:rFonts w:ascii="Times New Roman" w:hAnsi="Times New Roman"/>
          <w:sz w:val="24"/>
          <w:szCs w:val="24"/>
        </w:rPr>
        <w:t xml:space="preserve"> тыс. рублей</w:t>
      </w:r>
      <w:r w:rsidR="00760718">
        <w:rPr>
          <w:rFonts w:ascii="Times New Roman" w:hAnsi="Times New Roman"/>
          <w:sz w:val="24"/>
          <w:szCs w:val="24"/>
        </w:rPr>
        <w:t>.</w:t>
      </w:r>
    </w:p>
    <w:p w:rsidR="000A31F8" w:rsidRPr="005610C2" w:rsidRDefault="000A31F8" w:rsidP="00573ACB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7BCA">
        <w:rPr>
          <w:rFonts w:ascii="Times New Roman" w:hAnsi="Times New Roman"/>
          <w:sz w:val="24"/>
          <w:szCs w:val="24"/>
        </w:rPr>
        <w:t xml:space="preserve">Ресурсное обеспечение </w:t>
      </w:r>
      <w:r w:rsidRPr="00987BCA">
        <w:rPr>
          <w:rFonts w:ascii="Times New Roman" w:hAnsi="Times New Roman"/>
          <w:color w:val="000000" w:themeColor="text1"/>
          <w:sz w:val="24"/>
          <w:szCs w:val="24"/>
        </w:rPr>
        <w:t xml:space="preserve">непрограммных направлений деятельности </w:t>
      </w:r>
      <w:r w:rsidR="008E0A2C" w:rsidRPr="00987BCA">
        <w:rPr>
          <w:rFonts w:ascii="Times New Roman" w:hAnsi="Times New Roman"/>
          <w:sz w:val="24"/>
          <w:szCs w:val="24"/>
        </w:rPr>
        <w:t xml:space="preserve">с учетом изменений  </w:t>
      </w:r>
      <w:r w:rsidRPr="00987BCA">
        <w:rPr>
          <w:rFonts w:ascii="Times New Roman" w:hAnsi="Times New Roman"/>
          <w:color w:val="000000" w:themeColor="text1"/>
          <w:sz w:val="24"/>
          <w:szCs w:val="24"/>
        </w:rPr>
        <w:t xml:space="preserve">представлено 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>в таблиц</w:t>
      </w:r>
      <w:r w:rsidR="008A1A6C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220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610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31F8" w:rsidRPr="00987BCA" w:rsidRDefault="000A31F8" w:rsidP="000A31F8">
      <w:pPr>
        <w:ind w:firstLine="708"/>
        <w:jc w:val="center"/>
        <w:rPr>
          <w:bCs/>
        </w:rPr>
      </w:pPr>
      <w:r w:rsidRPr="005610C2">
        <w:t xml:space="preserve">Таблица </w:t>
      </w:r>
      <w:r w:rsidR="00902207">
        <w:t>9</w:t>
      </w:r>
      <w:r w:rsidRPr="005610C2">
        <w:t>. Ресурсное обеспечение</w:t>
      </w:r>
      <w:r w:rsidRPr="00987BCA">
        <w:t xml:space="preserve"> непрограммных направлений деятельности</w:t>
      </w:r>
    </w:p>
    <w:p w:rsidR="000A31F8" w:rsidRPr="00987BCA" w:rsidRDefault="000A31F8" w:rsidP="000A31F8">
      <w:pPr>
        <w:ind w:firstLine="708"/>
        <w:jc w:val="right"/>
        <w:rPr>
          <w:sz w:val="20"/>
          <w:szCs w:val="20"/>
        </w:rPr>
      </w:pPr>
      <w:r w:rsidRPr="00987BCA">
        <w:rPr>
          <w:sz w:val="20"/>
          <w:szCs w:val="20"/>
        </w:rPr>
        <w:t>(тыс.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426"/>
        <w:gridCol w:w="5244"/>
        <w:gridCol w:w="1276"/>
        <w:gridCol w:w="1276"/>
        <w:gridCol w:w="1417"/>
      </w:tblGrid>
      <w:tr w:rsidR="00760718" w:rsidRPr="00987BCA" w:rsidTr="00760718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987BCA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  <w:r w:rsidRPr="00987BCA">
              <w:rPr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987BCA">
              <w:rPr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FE684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760718" w:rsidRPr="00987BCA" w:rsidTr="00760718">
        <w:trPr>
          <w:trHeight w:val="2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18" w:rsidRPr="00987BCA" w:rsidRDefault="00760718" w:rsidP="008E0A2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Сумма изменения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8" w:rsidRPr="00987BCA" w:rsidRDefault="00760718" w:rsidP="000A31F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7BCA">
              <w:rPr>
                <w:bCs/>
                <w:color w:val="000000"/>
                <w:sz w:val="16"/>
                <w:szCs w:val="16"/>
              </w:rPr>
              <w:t>Всего утверждено с изменениями</w:t>
            </w:r>
          </w:p>
        </w:tc>
      </w:tr>
      <w:tr w:rsidR="00902207" w:rsidRPr="00A439B9" w:rsidTr="0076071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07" w:rsidRPr="00987BCA" w:rsidRDefault="00902207" w:rsidP="008E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87BC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07" w:rsidRPr="00987BCA" w:rsidRDefault="00902207" w:rsidP="008E0A2C">
            <w:pPr>
              <w:rPr>
                <w:sz w:val="16"/>
                <w:szCs w:val="16"/>
              </w:rPr>
            </w:pPr>
            <w:r w:rsidRPr="00987BCA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B7748E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207" w:rsidRPr="00B7748E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07" w:rsidRPr="00B7748E" w:rsidRDefault="00902207" w:rsidP="009022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88 996,9</w:t>
            </w:r>
          </w:p>
        </w:tc>
      </w:tr>
    </w:tbl>
    <w:p w:rsidR="000A31F8" w:rsidRPr="00E7530E" w:rsidRDefault="000A31F8" w:rsidP="003903C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</w:t>
      </w:r>
      <w:r w:rsidR="0057732A" w:rsidRPr="00E7530E">
        <w:rPr>
          <w:rFonts w:ascii="Times New Roman" w:hAnsi="Times New Roman"/>
          <w:sz w:val="24"/>
          <w:szCs w:val="24"/>
        </w:rPr>
        <w:t xml:space="preserve">увеличение </w:t>
      </w:r>
      <w:r w:rsidRPr="00E7530E">
        <w:rPr>
          <w:rFonts w:ascii="Times New Roman" w:hAnsi="Times New Roman"/>
          <w:sz w:val="24"/>
          <w:szCs w:val="24"/>
        </w:rPr>
        <w:t>расходов за счет средств</w:t>
      </w:r>
      <w:r w:rsidR="005A00BE" w:rsidRPr="00E7530E">
        <w:rPr>
          <w:rFonts w:ascii="Times New Roman" w:hAnsi="Times New Roman"/>
          <w:sz w:val="24"/>
          <w:szCs w:val="24"/>
        </w:rPr>
        <w:t xml:space="preserve"> местного бюджета</w:t>
      </w:r>
      <w:r w:rsidRPr="00E7530E">
        <w:rPr>
          <w:rFonts w:ascii="Times New Roman" w:hAnsi="Times New Roman"/>
          <w:sz w:val="24"/>
          <w:szCs w:val="24"/>
        </w:rPr>
        <w:t xml:space="preserve"> на</w:t>
      </w:r>
      <w:r w:rsidR="00AB3C84" w:rsidRPr="00E7530E">
        <w:rPr>
          <w:rFonts w:ascii="Times New Roman" w:hAnsi="Times New Roman"/>
          <w:sz w:val="24"/>
          <w:szCs w:val="24"/>
        </w:rPr>
        <w:t xml:space="preserve"> 202</w:t>
      </w:r>
      <w:r w:rsidR="00FE684E" w:rsidRPr="00E7530E">
        <w:rPr>
          <w:rFonts w:ascii="Times New Roman" w:hAnsi="Times New Roman"/>
          <w:sz w:val="24"/>
          <w:szCs w:val="24"/>
        </w:rPr>
        <w:t>3</w:t>
      </w:r>
      <w:r w:rsidR="00AB3C84" w:rsidRPr="00E7530E">
        <w:rPr>
          <w:rFonts w:ascii="Times New Roman" w:hAnsi="Times New Roman"/>
          <w:sz w:val="24"/>
          <w:szCs w:val="24"/>
        </w:rPr>
        <w:t xml:space="preserve"> год на</w:t>
      </w:r>
      <w:r w:rsidRPr="00E7530E">
        <w:rPr>
          <w:rFonts w:ascii="Times New Roman" w:hAnsi="Times New Roman"/>
          <w:sz w:val="24"/>
          <w:szCs w:val="24"/>
        </w:rPr>
        <w:t>:</w:t>
      </w:r>
    </w:p>
    <w:p w:rsidR="00760718" w:rsidRPr="005A3E03" w:rsidRDefault="00BC5CE1" w:rsidP="003903C6">
      <w:pPr>
        <w:ind w:firstLine="709"/>
        <w:jc w:val="both"/>
      </w:pPr>
      <w:r w:rsidRPr="00BC5CE1">
        <w:t xml:space="preserve">- </w:t>
      </w:r>
      <w:r w:rsidR="003903C6">
        <w:t>представительские расходы</w:t>
      </w:r>
      <w:r w:rsidR="00760718" w:rsidRPr="005A3E03">
        <w:t xml:space="preserve"> в размере  </w:t>
      </w:r>
      <w:r w:rsidR="003903C6">
        <w:t>50,0</w:t>
      </w:r>
      <w:r w:rsidR="00760718" w:rsidRPr="005A3E03">
        <w:t xml:space="preserve"> тыс. рублей;</w:t>
      </w:r>
    </w:p>
    <w:p w:rsidR="00E8714B" w:rsidRPr="00D15B71" w:rsidRDefault="0057732A" w:rsidP="003903C6">
      <w:pPr>
        <w:ind w:firstLine="709"/>
        <w:jc w:val="both"/>
      </w:pPr>
      <w:r w:rsidRPr="00D15B71">
        <w:t xml:space="preserve">- </w:t>
      </w:r>
      <w:r w:rsidR="003903C6">
        <w:t>аренда помещения</w:t>
      </w:r>
      <w:r w:rsidRPr="00D15B71">
        <w:t xml:space="preserve"> в размере </w:t>
      </w:r>
      <w:r w:rsidR="00760718">
        <w:t>60,</w:t>
      </w:r>
      <w:r w:rsidR="003903C6">
        <w:t>2</w:t>
      </w:r>
      <w:r w:rsidR="00D15B71">
        <w:t xml:space="preserve"> </w:t>
      </w:r>
      <w:r w:rsidRPr="00D15B71">
        <w:t>тыс. рублей;</w:t>
      </w:r>
    </w:p>
    <w:p w:rsidR="000E5F56" w:rsidRDefault="00E8714B" w:rsidP="003903C6">
      <w:pPr>
        <w:ind w:firstLine="709"/>
        <w:jc w:val="both"/>
      </w:pPr>
      <w:r w:rsidRPr="000E5F56">
        <w:t xml:space="preserve">- </w:t>
      </w:r>
      <w:r w:rsidR="003903C6">
        <w:t>НДС</w:t>
      </w:r>
      <w:r w:rsidR="000E5F56">
        <w:t xml:space="preserve"> в размере </w:t>
      </w:r>
      <w:r w:rsidR="003903C6">
        <w:t>50</w:t>
      </w:r>
      <w:r w:rsidR="00760718">
        <w:t>,0</w:t>
      </w:r>
      <w:r w:rsidR="003903C6">
        <w:t xml:space="preserve"> тыс. рублей.</w:t>
      </w:r>
    </w:p>
    <w:p w:rsidR="003903C6" w:rsidRPr="00E7530E" w:rsidRDefault="003903C6" w:rsidP="003903C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7530E">
        <w:rPr>
          <w:rFonts w:ascii="Times New Roman" w:hAnsi="Times New Roman"/>
          <w:sz w:val="24"/>
          <w:szCs w:val="24"/>
        </w:rPr>
        <w:t xml:space="preserve">Предусмотрено увеличение расходов за счет </w:t>
      </w:r>
      <w:r>
        <w:rPr>
          <w:rFonts w:ascii="Times New Roman" w:hAnsi="Times New Roman"/>
          <w:sz w:val="24"/>
          <w:szCs w:val="24"/>
        </w:rPr>
        <w:t>областного</w:t>
      </w:r>
      <w:r w:rsidRPr="00E7530E">
        <w:rPr>
          <w:rFonts w:ascii="Times New Roman" w:hAnsi="Times New Roman"/>
          <w:sz w:val="24"/>
          <w:szCs w:val="24"/>
        </w:rPr>
        <w:t xml:space="preserve"> бюджета на 2023 год:</w:t>
      </w:r>
    </w:p>
    <w:p w:rsidR="003903C6" w:rsidRDefault="003903C6" w:rsidP="003903C6">
      <w:pPr>
        <w:ind w:firstLine="709"/>
        <w:jc w:val="both"/>
      </w:pPr>
      <w:r>
        <w:rPr>
          <w:i/>
          <w:iCs/>
          <w:sz w:val="20"/>
          <w:szCs w:val="20"/>
        </w:rPr>
        <w:t xml:space="preserve">- </w:t>
      </w:r>
      <w:r w:rsidRPr="00832084">
        <w:rPr>
          <w:iCs/>
        </w:rPr>
        <w:t>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</w:r>
      <w:r>
        <w:rPr>
          <w:iCs/>
        </w:rPr>
        <w:t xml:space="preserve"> </w:t>
      </w:r>
      <w:r>
        <w:t>на</w:t>
      </w:r>
      <w:r w:rsidRPr="00F71885">
        <w:t xml:space="preserve"> </w:t>
      </w:r>
      <w:r w:rsidRPr="00044669">
        <w:t xml:space="preserve">сумму </w:t>
      </w:r>
      <w:r>
        <w:t>39,7</w:t>
      </w:r>
      <w:r w:rsidRPr="00044669">
        <w:t xml:space="preserve"> тыс. рублей</w:t>
      </w:r>
      <w:r>
        <w:t>;</w:t>
      </w:r>
    </w:p>
    <w:p w:rsidR="00F61FE6" w:rsidRDefault="00F61FE6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83682" w:rsidRPr="00F51873" w:rsidRDefault="007350A4" w:rsidP="00174C4D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1873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D472D6" w:rsidRPr="00F51873" w:rsidRDefault="00D472D6" w:rsidP="00174C4D">
      <w:pPr>
        <w:ind w:firstLine="720"/>
        <w:jc w:val="both"/>
      </w:pPr>
    </w:p>
    <w:p w:rsidR="00A917DC" w:rsidRPr="00F51873" w:rsidRDefault="00A917DC" w:rsidP="00174C4D">
      <w:pPr>
        <w:ind w:firstLine="720"/>
        <w:jc w:val="both"/>
      </w:pPr>
      <w:r w:rsidRPr="00F51873">
        <w:t>Учитывая произведенные изменения доходной и расходной частей районного бюджета дефицит районного бюджета на 20</w:t>
      </w:r>
      <w:r w:rsidR="009643C1" w:rsidRPr="00F51873">
        <w:t>2</w:t>
      </w:r>
      <w:r w:rsidR="00FE684E">
        <w:t>3</w:t>
      </w:r>
      <w:r w:rsidRPr="00F51873">
        <w:t xml:space="preserve"> год составил </w:t>
      </w:r>
      <w:r w:rsidR="00530B6D">
        <w:t>34</w:t>
      </w:r>
      <w:r w:rsidR="00FE684E">
        <w:t xml:space="preserve"> 091,8</w:t>
      </w:r>
      <w:r w:rsidR="009643C1" w:rsidRPr="00F51873">
        <w:t xml:space="preserve"> </w:t>
      </w:r>
      <w:r w:rsidR="006D6FDF" w:rsidRPr="00F51873">
        <w:t xml:space="preserve">тыс. рублей, или </w:t>
      </w:r>
      <w:r w:rsidR="000428CA" w:rsidRPr="00F51873">
        <w:t xml:space="preserve">   </w:t>
      </w:r>
      <w:r w:rsidR="00530B6D">
        <w:t>22</w:t>
      </w:r>
      <w:r w:rsidR="00AC1D52">
        <w:t>,8</w:t>
      </w:r>
      <w:r w:rsidR="00E86D6E" w:rsidRPr="0096676F">
        <w:t>%</w:t>
      </w:r>
      <w:r w:rsidR="006D6FDF" w:rsidRPr="0096676F">
        <w:t xml:space="preserve"> утвержденного</w:t>
      </w:r>
      <w:r w:rsidR="006D6FDF" w:rsidRPr="00F51873">
        <w:t xml:space="preserve"> общего годового объема доходов районного бюджета без учета утвержденного объема безвозмездных поступлений</w:t>
      </w:r>
      <w:r w:rsidR="0069055E" w:rsidRPr="00F51873">
        <w:t xml:space="preserve"> и (или) поступлений налоговых доходов по дополнительным нормативам отчислений</w:t>
      </w:r>
      <w:r w:rsidR="009643C1" w:rsidRPr="00F51873">
        <w:t>.</w:t>
      </w:r>
    </w:p>
    <w:p w:rsidR="006D6FDF" w:rsidRPr="00F51873" w:rsidRDefault="005D1C69" w:rsidP="006D6FDF">
      <w:pPr>
        <w:ind w:firstLine="720"/>
        <w:jc w:val="both"/>
      </w:pPr>
      <w:r w:rsidRPr="00F51873">
        <w:t>В качестве источника финансирования дефицита районного бюджета на 20</w:t>
      </w:r>
      <w:r w:rsidR="009643C1" w:rsidRPr="00F51873">
        <w:t>2</w:t>
      </w:r>
      <w:r w:rsidR="00B03717">
        <w:t>3</w:t>
      </w:r>
      <w:r w:rsidRPr="00F51873">
        <w:t xml:space="preserve"> год планируется использовать остатки средств районного бюджета</w:t>
      </w:r>
      <w:r w:rsidR="00426427" w:rsidRPr="00F51873">
        <w:t>, сформированные на 01.01.20</w:t>
      </w:r>
      <w:r w:rsidR="009643C1" w:rsidRPr="00F51873">
        <w:t>2</w:t>
      </w:r>
      <w:r w:rsidR="004E4712">
        <w:t>3</w:t>
      </w:r>
      <w:r w:rsidR="00426427" w:rsidRPr="00F51873">
        <w:t xml:space="preserve"> год,</w:t>
      </w:r>
      <w:r w:rsidRPr="00F51873">
        <w:t xml:space="preserve"> в сумме </w:t>
      </w:r>
      <w:r w:rsidR="00FE684E">
        <w:t>34 091,8</w:t>
      </w:r>
      <w:r w:rsidR="006D6FDF" w:rsidRPr="00F51873">
        <w:t xml:space="preserve"> тыс. рублей</w:t>
      </w:r>
      <w:r w:rsidRPr="00F51873">
        <w:t>.</w:t>
      </w:r>
      <w:bookmarkStart w:id="0" w:name="_GoBack"/>
      <w:bookmarkEnd w:id="0"/>
    </w:p>
    <w:p w:rsidR="000428CA" w:rsidRDefault="000428CA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51873">
        <w:rPr>
          <w:rFonts w:ascii="Times New Roman" w:hAnsi="Times New Roman"/>
          <w:sz w:val="24"/>
          <w:szCs w:val="24"/>
        </w:rPr>
        <w:tab/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 w:rsidR="00FE684E">
        <w:rPr>
          <w:rFonts w:ascii="Times New Roman" w:hAnsi="Times New Roman"/>
          <w:sz w:val="24"/>
          <w:szCs w:val="24"/>
        </w:rPr>
        <w:t>0</w:t>
      </w:r>
      <w:r w:rsidR="00F51873" w:rsidRPr="00F51873">
        <w:rPr>
          <w:rFonts w:ascii="Times New Roman" w:hAnsi="Times New Roman"/>
          <w:sz w:val="24"/>
          <w:szCs w:val="24"/>
        </w:rPr>
        <w:t>,0</w:t>
      </w:r>
      <w:r w:rsidR="00530B6D">
        <w:rPr>
          <w:rFonts w:ascii="Times New Roman" w:hAnsi="Times New Roman"/>
          <w:sz w:val="24"/>
          <w:szCs w:val="24"/>
        </w:rPr>
        <w:t xml:space="preserve"> тыс. рублей.</w:t>
      </w:r>
    </w:p>
    <w:p w:rsidR="00B03717" w:rsidRPr="001918C3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>
        <w:t>В</w:t>
      </w:r>
      <w:r w:rsidRPr="001918C3">
        <w:rPr>
          <w:snapToGrid w:val="0"/>
        </w:rPr>
        <w:t xml:space="preserve">ерхний предел муниципального долга района </w:t>
      </w:r>
      <w:r>
        <w:rPr>
          <w:snapToGrid w:val="0"/>
        </w:rPr>
        <w:t>составит</w:t>
      </w:r>
      <w:r w:rsidRPr="001918C3">
        <w:rPr>
          <w:snapToGrid w:val="0"/>
        </w:rPr>
        <w:t>: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4</w:t>
      </w:r>
      <w:r w:rsidRPr="001918C3">
        <w:rPr>
          <w:snapToGrid w:val="0"/>
        </w:rPr>
        <w:t xml:space="preserve"> года в размере </w:t>
      </w:r>
      <w:r w:rsidR="00530B6D">
        <w:rPr>
          <w:snapToGrid w:val="0"/>
        </w:rPr>
        <w:t>0</w:t>
      </w:r>
      <w:r>
        <w:rPr>
          <w:snapToGrid w:val="0"/>
        </w:rPr>
        <w:t>,0</w:t>
      </w:r>
      <w:r w:rsidR="00530B6D">
        <w:rPr>
          <w:snapToGrid w:val="0"/>
        </w:rPr>
        <w:t xml:space="preserve"> тыс. рублей</w:t>
      </w:r>
      <w:r>
        <w:t>;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5</w:t>
      </w:r>
      <w:r w:rsidRPr="001918C3">
        <w:rPr>
          <w:snapToGrid w:val="0"/>
        </w:rPr>
        <w:t xml:space="preserve"> года в размере </w:t>
      </w:r>
      <w:r w:rsidR="00530B6D">
        <w:rPr>
          <w:snapToGrid w:val="0"/>
        </w:rPr>
        <w:t>0</w:t>
      </w:r>
      <w:r w:rsidRPr="001918C3">
        <w:rPr>
          <w:snapToGrid w:val="0"/>
        </w:rPr>
        <w:t>,0 тыс. рублей</w:t>
      </w:r>
      <w:r>
        <w:t>;</w:t>
      </w:r>
    </w:p>
    <w:p w:rsidR="00B03717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1918C3">
        <w:rPr>
          <w:snapToGrid w:val="0"/>
        </w:rPr>
        <w:t>на 1 января 202</w:t>
      </w:r>
      <w:r>
        <w:rPr>
          <w:snapToGrid w:val="0"/>
        </w:rPr>
        <w:t>6</w:t>
      </w:r>
      <w:r w:rsidRPr="001918C3">
        <w:rPr>
          <w:snapToGrid w:val="0"/>
        </w:rPr>
        <w:t xml:space="preserve"> года в размере </w:t>
      </w:r>
      <w:r w:rsidR="00530B6D">
        <w:rPr>
          <w:snapToGrid w:val="0"/>
        </w:rPr>
        <w:t>0</w:t>
      </w:r>
      <w:r w:rsidRPr="001918C3">
        <w:rPr>
          <w:snapToGrid w:val="0"/>
        </w:rPr>
        <w:t>,0 тыс. рублей</w:t>
      </w:r>
      <w:r>
        <w:t>.</w:t>
      </w:r>
    </w:p>
    <w:p w:rsidR="00B03717" w:rsidRPr="00AE17E1" w:rsidRDefault="00B03717" w:rsidP="00B03717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E17E1">
        <w:t xml:space="preserve">Предоставление </w:t>
      </w:r>
      <w:r>
        <w:t>муниципальных</w:t>
      </w:r>
      <w:r w:rsidRPr="00AE17E1">
        <w:t xml:space="preserve"> гарантий в 202</w:t>
      </w:r>
      <w:r>
        <w:t>3</w:t>
      </w:r>
      <w:r w:rsidRPr="00AE17E1">
        <w:t xml:space="preserve"> году и плановом периоде до 202</w:t>
      </w:r>
      <w:r>
        <w:t>5</w:t>
      </w:r>
      <w:r w:rsidRPr="00AE17E1">
        <w:t xml:space="preserve"> года не планируется.</w:t>
      </w:r>
    </w:p>
    <w:p w:rsidR="001373B9" w:rsidRDefault="001373B9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B3C84" w:rsidRPr="00F51873" w:rsidRDefault="00AB3C84" w:rsidP="00042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F6DD1" w:rsidRPr="005135DA" w:rsidRDefault="00CF6DD1" w:rsidP="005B5E2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28CA" w:rsidRPr="00A24752" w:rsidRDefault="00E86D6E" w:rsidP="000428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873">
        <w:rPr>
          <w:rFonts w:ascii="Times New Roman" w:hAnsi="Times New Roman" w:cs="Times New Roman"/>
          <w:sz w:val="24"/>
          <w:szCs w:val="24"/>
        </w:rPr>
        <w:t>Н</w:t>
      </w:r>
      <w:r w:rsidR="00D7295A" w:rsidRPr="00F51873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F51873">
        <w:rPr>
          <w:rFonts w:ascii="Times New Roman" w:hAnsi="Times New Roman" w:cs="Times New Roman"/>
          <w:sz w:val="24"/>
          <w:szCs w:val="24"/>
        </w:rPr>
        <w:tab/>
      </w:r>
      <w:r w:rsidR="000D6C35" w:rsidRPr="00F518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1873"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 w:rsidRPr="00F518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3558" w:rsidRPr="00F51873">
        <w:rPr>
          <w:rFonts w:ascii="Times New Roman" w:hAnsi="Times New Roman" w:cs="Times New Roman"/>
          <w:sz w:val="24"/>
          <w:szCs w:val="24"/>
        </w:rPr>
        <w:t>Н.В. Максимова</w:t>
      </w:r>
    </w:p>
    <w:sectPr w:rsidR="000428CA" w:rsidRPr="00A24752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32D" w:rsidRDefault="0051732D">
      <w:r>
        <w:separator/>
      </w:r>
    </w:p>
  </w:endnote>
  <w:endnote w:type="continuationSeparator" w:id="1">
    <w:p w:rsidR="0051732D" w:rsidRDefault="0051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32D" w:rsidRDefault="0051732D">
      <w:r>
        <w:separator/>
      </w:r>
    </w:p>
  </w:footnote>
  <w:footnote w:type="continuationSeparator" w:id="1">
    <w:p w:rsidR="0051732D" w:rsidRDefault="00517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2D" w:rsidRDefault="006014D1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173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732D">
      <w:rPr>
        <w:rStyle w:val="a9"/>
        <w:noProof/>
      </w:rPr>
      <w:t>1</w:t>
    </w:r>
    <w:r>
      <w:rPr>
        <w:rStyle w:val="a9"/>
      </w:rPr>
      <w:fldChar w:fldCharType="end"/>
    </w:r>
  </w:p>
  <w:p w:rsidR="0051732D" w:rsidRDefault="005173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2D" w:rsidRDefault="006014D1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1732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3905">
      <w:rPr>
        <w:rStyle w:val="a9"/>
        <w:noProof/>
      </w:rPr>
      <w:t>8</w:t>
    </w:r>
    <w:r>
      <w:rPr>
        <w:rStyle w:val="a9"/>
      </w:rPr>
      <w:fldChar w:fldCharType="end"/>
    </w:r>
  </w:p>
  <w:p w:rsidR="0051732D" w:rsidRDefault="005173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0CEE"/>
    <w:rsid w:val="00001B88"/>
    <w:rsid w:val="000022F1"/>
    <w:rsid w:val="000027DC"/>
    <w:rsid w:val="000028F5"/>
    <w:rsid w:val="000058BA"/>
    <w:rsid w:val="00006178"/>
    <w:rsid w:val="00007ECA"/>
    <w:rsid w:val="00011FD1"/>
    <w:rsid w:val="00012685"/>
    <w:rsid w:val="00012EF7"/>
    <w:rsid w:val="000136A7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47B"/>
    <w:rsid w:val="000268AC"/>
    <w:rsid w:val="00026AF8"/>
    <w:rsid w:val="000273A0"/>
    <w:rsid w:val="000279E9"/>
    <w:rsid w:val="00030810"/>
    <w:rsid w:val="00030B9D"/>
    <w:rsid w:val="00031185"/>
    <w:rsid w:val="00031356"/>
    <w:rsid w:val="00032E84"/>
    <w:rsid w:val="0003348D"/>
    <w:rsid w:val="00033C22"/>
    <w:rsid w:val="00034394"/>
    <w:rsid w:val="0003545A"/>
    <w:rsid w:val="00035582"/>
    <w:rsid w:val="00035F10"/>
    <w:rsid w:val="0003666F"/>
    <w:rsid w:val="00036B3E"/>
    <w:rsid w:val="000371C1"/>
    <w:rsid w:val="000377CE"/>
    <w:rsid w:val="000419A4"/>
    <w:rsid w:val="00041AFA"/>
    <w:rsid w:val="000422C5"/>
    <w:rsid w:val="000428CA"/>
    <w:rsid w:val="00042CA6"/>
    <w:rsid w:val="00043BC1"/>
    <w:rsid w:val="00043C4C"/>
    <w:rsid w:val="00044266"/>
    <w:rsid w:val="000451D8"/>
    <w:rsid w:val="0004615B"/>
    <w:rsid w:val="00046A62"/>
    <w:rsid w:val="00046FEC"/>
    <w:rsid w:val="00050453"/>
    <w:rsid w:val="0005074A"/>
    <w:rsid w:val="00050E66"/>
    <w:rsid w:val="00051276"/>
    <w:rsid w:val="000512A2"/>
    <w:rsid w:val="00051AF1"/>
    <w:rsid w:val="00052FBA"/>
    <w:rsid w:val="0005324A"/>
    <w:rsid w:val="00053A9E"/>
    <w:rsid w:val="00055DBE"/>
    <w:rsid w:val="000560D0"/>
    <w:rsid w:val="00056483"/>
    <w:rsid w:val="00056F64"/>
    <w:rsid w:val="000575BD"/>
    <w:rsid w:val="00057839"/>
    <w:rsid w:val="00060529"/>
    <w:rsid w:val="0006072F"/>
    <w:rsid w:val="0006089E"/>
    <w:rsid w:val="00061840"/>
    <w:rsid w:val="00061CEA"/>
    <w:rsid w:val="00062040"/>
    <w:rsid w:val="00062D10"/>
    <w:rsid w:val="000632C4"/>
    <w:rsid w:val="00063FFD"/>
    <w:rsid w:val="000642DF"/>
    <w:rsid w:val="0006454A"/>
    <w:rsid w:val="000662C1"/>
    <w:rsid w:val="00066304"/>
    <w:rsid w:val="000669DC"/>
    <w:rsid w:val="0006707E"/>
    <w:rsid w:val="00067DF5"/>
    <w:rsid w:val="000703BD"/>
    <w:rsid w:val="0007050E"/>
    <w:rsid w:val="00070949"/>
    <w:rsid w:val="00070A05"/>
    <w:rsid w:val="0007187B"/>
    <w:rsid w:val="0007212C"/>
    <w:rsid w:val="0007289F"/>
    <w:rsid w:val="00072C5A"/>
    <w:rsid w:val="00073E59"/>
    <w:rsid w:val="00074A07"/>
    <w:rsid w:val="00075908"/>
    <w:rsid w:val="000764E4"/>
    <w:rsid w:val="00076C12"/>
    <w:rsid w:val="00077013"/>
    <w:rsid w:val="00077CD6"/>
    <w:rsid w:val="0008024E"/>
    <w:rsid w:val="0008080E"/>
    <w:rsid w:val="00081052"/>
    <w:rsid w:val="0008179C"/>
    <w:rsid w:val="000819B8"/>
    <w:rsid w:val="00082BAF"/>
    <w:rsid w:val="00082E51"/>
    <w:rsid w:val="00083608"/>
    <w:rsid w:val="000838EC"/>
    <w:rsid w:val="000841CE"/>
    <w:rsid w:val="0008542C"/>
    <w:rsid w:val="00085F63"/>
    <w:rsid w:val="000861BA"/>
    <w:rsid w:val="0008655A"/>
    <w:rsid w:val="000866BF"/>
    <w:rsid w:val="00086D14"/>
    <w:rsid w:val="000872B5"/>
    <w:rsid w:val="00087A65"/>
    <w:rsid w:val="00087DEC"/>
    <w:rsid w:val="00090C81"/>
    <w:rsid w:val="000943C4"/>
    <w:rsid w:val="00095404"/>
    <w:rsid w:val="00096D80"/>
    <w:rsid w:val="00097803"/>
    <w:rsid w:val="00097903"/>
    <w:rsid w:val="00097BD9"/>
    <w:rsid w:val="00097E23"/>
    <w:rsid w:val="000A00C9"/>
    <w:rsid w:val="000A1727"/>
    <w:rsid w:val="000A1988"/>
    <w:rsid w:val="000A1C88"/>
    <w:rsid w:val="000A2BEB"/>
    <w:rsid w:val="000A31F8"/>
    <w:rsid w:val="000A380C"/>
    <w:rsid w:val="000A419F"/>
    <w:rsid w:val="000A751C"/>
    <w:rsid w:val="000A7A18"/>
    <w:rsid w:val="000B00FC"/>
    <w:rsid w:val="000B01D1"/>
    <w:rsid w:val="000B0CB4"/>
    <w:rsid w:val="000B1F4D"/>
    <w:rsid w:val="000B2945"/>
    <w:rsid w:val="000B395E"/>
    <w:rsid w:val="000B44C4"/>
    <w:rsid w:val="000B60CA"/>
    <w:rsid w:val="000B6268"/>
    <w:rsid w:val="000B631E"/>
    <w:rsid w:val="000B6A6C"/>
    <w:rsid w:val="000B7BC1"/>
    <w:rsid w:val="000B7E91"/>
    <w:rsid w:val="000C05EF"/>
    <w:rsid w:val="000C06BA"/>
    <w:rsid w:val="000C0EEE"/>
    <w:rsid w:val="000C1E31"/>
    <w:rsid w:val="000C1FDA"/>
    <w:rsid w:val="000C4122"/>
    <w:rsid w:val="000C48A5"/>
    <w:rsid w:val="000C4ECB"/>
    <w:rsid w:val="000C53D9"/>
    <w:rsid w:val="000C5A43"/>
    <w:rsid w:val="000C6900"/>
    <w:rsid w:val="000D06D3"/>
    <w:rsid w:val="000D0D04"/>
    <w:rsid w:val="000D2807"/>
    <w:rsid w:val="000D2BAA"/>
    <w:rsid w:val="000D333B"/>
    <w:rsid w:val="000D3A17"/>
    <w:rsid w:val="000D4357"/>
    <w:rsid w:val="000D59B8"/>
    <w:rsid w:val="000D6031"/>
    <w:rsid w:val="000D64FB"/>
    <w:rsid w:val="000D6C35"/>
    <w:rsid w:val="000D6E1A"/>
    <w:rsid w:val="000D6F92"/>
    <w:rsid w:val="000D74AB"/>
    <w:rsid w:val="000D7944"/>
    <w:rsid w:val="000E0451"/>
    <w:rsid w:val="000E0C4D"/>
    <w:rsid w:val="000E1AC5"/>
    <w:rsid w:val="000E1F35"/>
    <w:rsid w:val="000E24D7"/>
    <w:rsid w:val="000E25E7"/>
    <w:rsid w:val="000E2F4C"/>
    <w:rsid w:val="000E42E7"/>
    <w:rsid w:val="000E4B77"/>
    <w:rsid w:val="000E4FDD"/>
    <w:rsid w:val="000E544D"/>
    <w:rsid w:val="000E5619"/>
    <w:rsid w:val="000E5768"/>
    <w:rsid w:val="000E5F56"/>
    <w:rsid w:val="000E7D5D"/>
    <w:rsid w:val="000F180A"/>
    <w:rsid w:val="000F2C26"/>
    <w:rsid w:val="000F2DD3"/>
    <w:rsid w:val="000F34AF"/>
    <w:rsid w:val="000F51FB"/>
    <w:rsid w:val="000F5BDA"/>
    <w:rsid w:val="000F7001"/>
    <w:rsid w:val="000F7045"/>
    <w:rsid w:val="000F7284"/>
    <w:rsid w:val="000F78E4"/>
    <w:rsid w:val="001012BE"/>
    <w:rsid w:val="00101434"/>
    <w:rsid w:val="0010157E"/>
    <w:rsid w:val="00102AEF"/>
    <w:rsid w:val="00104616"/>
    <w:rsid w:val="00104919"/>
    <w:rsid w:val="00104C72"/>
    <w:rsid w:val="00104DA9"/>
    <w:rsid w:val="00105257"/>
    <w:rsid w:val="001054F6"/>
    <w:rsid w:val="0010576B"/>
    <w:rsid w:val="0010596E"/>
    <w:rsid w:val="001059A2"/>
    <w:rsid w:val="001062AE"/>
    <w:rsid w:val="001071A1"/>
    <w:rsid w:val="00107301"/>
    <w:rsid w:val="00107636"/>
    <w:rsid w:val="00107CA1"/>
    <w:rsid w:val="00107FCC"/>
    <w:rsid w:val="0011007A"/>
    <w:rsid w:val="001101E6"/>
    <w:rsid w:val="00111E4B"/>
    <w:rsid w:val="0011399B"/>
    <w:rsid w:val="00113B3C"/>
    <w:rsid w:val="00114131"/>
    <w:rsid w:val="00115774"/>
    <w:rsid w:val="00115C98"/>
    <w:rsid w:val="001160E7"/>
    <w:rsid w:val="00120AB3"/>
    <w:rsid w:val="0012110A"/>
    <w:rsid w:val="0012200A"/>
    <w:rsid w:val="00122793"/>
    <w:rsid w:val="0012462C"/>
    <w:rsid w:val="00124A7C"/>
    <w:rsid w:val="00124AC3"/>
    <w:rsid w:val="001251A3"/>
    <w:rsid w:val="00125AFB"/>
    <w:rsid w:val="00126DE4"/>
    <w:rsid w:val="00127164"/>
    <w:rsid w:val="001272F6"/>
    <w:rsid w:val="00130120"/>
    <w:rsid w:val="0013023F"/>
    <w:rsid w:val="00130D4D"/>
    <w:rsid w:val="00131217"/>
    <w:rsid w:val="00132348"/>
    <w:rsid w:val="0013391C"/>
    <w:rsid w:val="0013403A"/>
    <w:rsid w:val="00134B25"/>
    <w:rsid w:val="0013513E"/>
    <w:rsid w:val="001373B9"/>
    <w:rsid w:val="0013757D"/>
    <w:rsid w:val="00137C99"/>
    <w:rsid w:val="001405CB"/>
    <w:rsid w:val="00140A5D"/>
    <w:rsid w:val="00140C33"/>
    <w:rsid w:val="0014499F"/>
    <w:rsid w:val="00144DAE"/>
    <w:rsid w:val="001472AE"/>
    <w:rsid w:val="0014759C"/>
    <w:rsid w:val="00150529"/>
    <w:rsid w:val="00152CB0"/>
    <w:rsid w:val="0015379C"/>
    <w:rsid w:val="001537D0"/>
    <w:rsid w:val="00153C88"/>
    <w:rsid w:val="00153E84"/>
    <w:rsid w:val="0015432A"/>
    <w:rsid w:val="00154810"/>
    <w:rsid w:val="00154DB2"/>
    <w:rsid w:val="00156CA1"/>
    <w:rsid w:val="00157045"/>
    <w:rsid w:val="001571D8"/>
    <w:rsid w:val="001571F6"/>
    <w:rsid w:val="001577EF"/>
    <w:rsid w:val="00160389"/>
    <w:rsid w:val="001621B8"/>
    <w:rsid w:val="00162801"/>
    <w:rsid w:val="0016282B"/>
    <w:rsid w:val="00162AA5"/>
    <w:rsid w:val="00163655"/>
    <w:rsid w:val="001641FA"/>
    <w:rsid w:val="001649E5"/>
    <w:rsid w:val="00164E8F"/>
    <w:rsid w:val="001668D4"/>
    <w:rsid w:val="00167719"/>
    <w:rsid w:val="001717AA"/>
    <w:rsid w:val="00171B93"/>
    <w:rsid w:val="0017222D"/>
    <w:rsid w:val="00173225"/>
    <w:rsid w:val="00173437"/>
    <w:rsid w:val="0017461E"/>
    <w:rsid w:val="00174C4D"/>
    <w:rsid w:val="001758BD"/>
    <w:rsid w:val="001768B8"/>
    <w:rsid w:val="0017725F"/>
    <w:rsid w:val="001779C8"/>
    <w:rsid w:val="00177ED3"/>
    <w:rsid w:val="00180A87"/>
    <w:rsid w:val="00180E54"/>
    <w:rsid w:val="00181A82"/>
    <w:rsid w:val="00182710"/>
    <w:rsid w:val="00183DD0"/>
    <w:rsid w:val="00184509"/>
    <w:rsid w:val="00185850"/>
    <w:rsid w:val="00185896"/>
    <w:rsid w:val="00185978"/>
    <w:rsid w:val="001861C0"/>
    <w:rsid w:val="00186AC5"/>
    <w:rsid w:val="00187163"/>
    <w:rsid w:val="00187254"/>
    <w:rsid w:val="00187556"/>
    <w:rsid w:val="001904A5"/>
    <w:rsid w:val="001906F2"/>
    <w:rsid w:val="00190EFD"/>
    <w:rsid w:val="001936E9"/>
    <w:rsid w:val="00194E6A"/>
    <w:rsid w:val="001972DF"/>
    <w:rsid w:val="00197F55"/>
    <w:rsid w:val="00197F77"/>
    <w:rsid w:val="001A05E7"/>
    <w:rsid w:val="001A0AC4"/>
    <w:rsid w:val="001A0B33"/>
    <w:rsid w:val="001A0F6D"/>
    <w:rsid w:val="001A1C1C"/>
    <w:rsid w:val="001A276F"/>
    <w:rsid w:val="001A27A2"/>
    <w:rsid w:val="001A2A57"/>
    <w:rsid w:val="001A2FD5"/>
    <w:rsid w:val="001A3BAC"/>
    <w:rsid w:val="001A3C4B"/>
    <w:rsid w:val="001A4423"/>
    <w:rsid w:val="001A443F"/>
    <w:rsid w:val="001A692E"/>
    <w:rsid w:val="001A7993"/>
    <w:rsid w:val="001B00CE"/>
    <w:rsid w:val="001B0B47"/>
    <w:rsid w:val="001B0C21"/>
    <w:rsid w:val="001B10A2"/>
    <w:rsid w:val="001B1515"/>
    <w:rsid w:val="001B1817"/>
    <w:rsid w:val="001B35E6"/>
    <w:rsid w:val="001B3CDB"/>
    <w:rsid w:val="001B3E88"/>
    <w:rsid w:val="001B49C4"/>
    <w:rsid w:val="001B5692"/>
    <w:rsid w:val="001B6CB5"/>
    <w:rsid w:val="001B7049"/>
    <w:rsid w:val="001B7597"/>
    <w:rsid w:val="001C02FD"/>
    <w:rsid w:val="001C052F"/>
    <w:rsid w:val="001C19C9"/>
    <w:rsid w:val="001C1C97"/>
    <w:rsid w:val="001C22A8"/>
    <w:rsid w:val="001C329C"/>
    <w:rsid w:val="001C45C9"/>
    <w:rsid w:val="001C58C0"/>
    <w:rsid w:val="001C7125"/>
    <w:rsid w:val="001C72CF"/>
    <w:rsid w:val="001C7D67"/>
    <w:rsid w:val="001D3887"/>
    <w:rsid w:val="001D4411"/>
    <w:rsid w:val="001D458C"/>
    <w:rsid w:val="001D4F3E"/>
    <w:rsid w:val="001D5466"/>
    <w:rsid w:val="001D6541"/>
    <w:rsid w:val="001D7667"/>
    <w:rsid w:val="001D7DA4"/>
    <w:rsid w:val="001E0521"/>
    <w:rsid w:val="001E0662"/>
    <w:rsid w:val="001E1784"/>
    <w:rsid w:val="001E17D8"/>
    <w:rsid w:val="001E2715"/>
    <w:rsid w:val="001E2BF7"/>
    <w:rsid w:val="001E4E74"/>
    <w:rsid w:val="001E4E79"/>
    <w:rsid w:val="001E5A20"/>
    <w:rsid w:val="001E63D0"/>
    <w:rsid w:val="001E7107"/>
    <w:rsid w:val="001E7216"/>
    <w:rsid w:val="001E7B83"/>
    <w:rsid w:val="001F017B"/>
    <w:rsid w:val="001F042F"/>
    <w:rsid w:val="001F08BE"/>
    <w:rsid w:val="001F14CC"/>
    <w:rsid w:val="001F1644"/>
    <w:rsid w:val="001F2636"/>
    <w:rsid w:val="001F4652"/>
    <w:rsid w:val="001F4BDB"/>
    <w:rsid w:val="001F4F34"/>
    <w:rsid w:val="001F59AD"/>
    <w:rsid w:val="001F5C69"/>
    <w:rsid w:val="001F73C5"/>
    <w:rsid w:val="001F77AD"/>
    <w:rsid w:val="001F7C21"/>
    <w:rsid w:val="002007A3"/>
    <w:rsid w:val="002019C7"/>
    <w:rsid w:val="002024A3"/>
    <w:rsid w:val="00202BA2"/>
    <w:rsid w:val="002039FC"/>
    <w:rsid w:val="00203B4A"/>
    <w:rsid w:val="00204137"/>
    <w:rsid w:val="00204162"/>
    <w:rsid w:val="00205F37"/>
    <w:rsid w:val="0020688A"/>
    <w:rsid w:val="002069ED"/>
    <w:rsid w:val="00206A77"/>
    <w:rsid w:val="00206F41"/>
    <w:rsid w:val="0020737F"/>
    <w:rsid w:val="002076B9"/>
    <w:rsid w:val="0020781C"/>
    <w:rsid w:val="00207871"/>
    <w:rsid w:val="00207B50"/>
    <w:rsid w:val="00207CD4"/>
    <w:rsid w:val="00210292"/>
    <w:rsid w:val="002104A9"/>
    <w:rsid w:val="002107E7"/>
    <w:rsid w:val="00210813"/>
    <w:rsid w:val="00210B4A"/>
    <w:rsid w:val="00210D5E"/>
    <w:rsid w:val="00211078"/>
    <w:rsid w:val="00211368"/>
    <w:rsid w:val="0021175B"/>
    <w:rsid w:val="00213008"/>
    <w:rsid w:val="002139E8"/>
    <w:rsid w:val="00213A41"/>
    <w:rsid w:val="0021571B"/>
    <w:rsid w:val="00215B12"/>
    <w:rsid w:val="00216BA2"/>
    <w:rsid w:val="002172E4"/>
    <w:rsid w:val="00220F0E"/>
    <w:rsid w:val="00221A7D"/>
    <w:rsid w:val="00221AF0"/>
    <w:rsid w:val="00222084"/>
    <w:rsid w:val="0022536D"/>
    <w:rsid w:val="00226F9E"/>
    <w:rsid w:val="00227A37"/>
    <w:rsid w:val="00230731"/>
    <w:rsid w:val="0023221C"/>
    <w:rsid w:val="00234426"/>
    <w:rsid w:val="00234847"/>
    <w:rsid w:val="0023591A"/>
    <w:rsid w:val="0023609C"/>
    <w:rsid w:val="00236A92"/>
    <w:rsid w:val="00237D6A"/>
    <w:rsid w:val="00240E85"/>
    <w:rsid w:val="00241236"/>
    <w:rsid w:val="0024236D"/>
    <w:rsid w:val="0024239E"/>
    <w:rsid w:val="00242630"/>
    <w:rsid w:val="0024366E"/>
    <w:rsid w:val="0024428D"/>
    <w:rsid w:val="002444B7"/>
    <w:rsid w:val="00244863"/>
    <w:rsid w:val="00244EDD"/>
    <w:rsid w:val="00244F28"/>
    <w:rsid w:val="00246AD1"/>
    <w:rsid w:val="002471A6"/>
    <w:rsid w:val="00247A20"/>
    <w:rsid w:val="00247A8E"/>
    <w:rsid w:val="00247D6F"/>
    <w:rsid w:val="0025096D"/>
    <w:rsid w:val="00250DB5"/>
    <w:rsid w:val="00250E9E"/>
    <w:rsid w:val="00251929"/>
    <w:rsid w:val="00252AA2"/>
    <w:rsid w:val="00252B1E"/>
    <w:rsid w:val="00253258"/>
    <w:rsid w:val="0025454E"/>
    <w:rsid w:val="00254CE2"/>
    <w:rsid w:val="00255165"/>
    <w:rsid w:val="002555AD"/>
    <w:rsid w:val="00256A8F"/>
    <w:rsid w:val="00256B16"/>
    <w:rsid w:val="002570F2"/>
    <w:rsid w:val="0025713A"/>
    <w:rsid w:val="00257E79"/>
    <w:rsid w:val="00260075"/>
    <w:rsid w:val="002604FB"/>
    <w:rsid w:val="00261DB7"/>
    <w:rsid w:val="00262330"/>
    <w:rsid w:val="0026261D"/>
    <w:rsid w:val="00263123"/>
    <w:rsid w:val="00263155"/>
    <w:rsid w:val="00264525"/>
    <w:rsid w:val="002646C8"/>
    <w:rsid w:val="00264AFC"/>
    <w:rsid w:val="00264B01"/>
    <w:rsid w:val="00264E29"/>
    <w:rsid w:val="00266EAC"/>
    <w:rsid w:val="00267A00"/>
    <w:rsid w:val="00270968"/>
    <w:rsid w:val="00271CFC"/>
    <w:rsid w:val="00273979"/>
    <w:rsid w:val="00274C96"/>
    <w:rsid w:val="002750C3"/>
    <w:rsid w:val="0027777E"/>
    <w:rsid w:val="00277AFD"/>
    <w:rsid w:val="00281612"/>
    <w:rsid w:val="00282D13"/>
    <w:rsid w:val="00283404"/>
    <w:rsid w:val="002841F0"/>
    <w:rsid w:val="0028667E"/>
    <w:rsid w:val="0028762C"/>
    <w:rsid w:val="0028762E"/>
    <w:rsid w:val="0028768D"/>
    <w:rsid w:val="00290138"/>
    <w:rsid w:val="00290C7B"/>
    <w:rsid w:val="00291EE4"/>
    <w:rsid w:val="002922DD"/>
    <w:rsid w:val="00292BAF"/>
    <w:rsid w:val="0029355F"/>
    <w:rsid w:val="002935D9"/>
    <w:rsid w:val="00293FBA"/>
    <w:rsid w:val="00294ABE"/>
    <w:rsid w:val="00294E20"/>
    <w:rsid w:val="00294E63"/>
    <w:rsid w:val="00296904"/>
    <w:rsid w:val="00297AEE"/>
    <w:rsid w:val="002A0E31"/>
    <w:rsid w:val="002A1AB5"/>
    <w:rsid w:val="002A3026"/>
    <w:rsid w:val="002A32A3"/>
    <w:rsid w:val="002A3C22"/>
    <w:rsid w:val="002A48AC"/>
    <w:rsid w:val="002A48DF"/>
    <w:rsid w:val="002A4E3B"/>
    <w:rsid w:val="002A63CC"/>
    <w:rsid w:val="002A6673"/>
    <w:rsid w:val="002A6D8A"/>
    <w:rsid w:val="002A7045"/>
    <w:rsid w:val="002B0474"/>
    <w:rsid w:val="002B1CF6"/>
    <w:rsid w:val="002B25AB"/>
    <w:rsid w:val="002B57C7"/>
    <w:rsid w:val="002B58DE"/>
    <w:rsid w:val="002B5E55"/>
    <w:rsid w:val="002B6167"/>
    <w:rsid w:val="002B6406"/>
    <w:rsid w:val="002B66C9"/>
    <w:rsid w:val="002B6955"/>
    <w:rsid w:val="002B6AB7"/>
    <w:rsid w:val="002B6BEE"/>
    <w:rsid w:val="002B6E4E"/>
    <w:rsid w:val="002B6F6C"/>
    <w:rsid w:val="002B7561"/>
    <w:rsid w:val="002C0546"/>
    <w:rsid w:val="002C12E0"/>
    <w:rsid w:val="002C143C"/>
    <w:rsid w:val="002C216D"/>
    <w:rsid w:val="002C21A8"/>
    <w:rsid w:val="002C326F"/>
    <w:rsid w:val="002C4E51"/>
    <w:rsid w:val="002C5862"/>
    <w:rsid w:val="002C7863"/>
    <w:rsid w:val="002D1481"/>
    <w:rsid w:val="002D27BF"/>
    <w:rsid w:val="002D3DEE"/>
    <w:rsid w:val="002D45B6"/>
    <w:rsid w:val="002D4CDD"/>
    <w:rsid w:val="002D4F98"/>
    <w:rsid w:val="002D6238"/>
    <w:rsid w:val="002D6A45"/>
    <w:rsid w:val="002E0A4C"/>
    <w:rsid w:val="002E0CA7"/>
    <w:rsid w:val="002E101A"/>
    <w:rsid w:val="002E188D"/>
    <w:rsid w:val="002E1AD0"/>
    <w:rsid w:val="002E1FD8"/>
    <w:rsid w:val="002E3297"/>
    <w:rsid w:val="002E357D"/>
    <w:rsid w:val="002E3721"/>
    <w:rsid w:val="002E4817"/>
    <w:rsid w:val="002E5BAE"/>
    <w:rsid w:val="002E6673"/>
    <w:rsid w:val="002E7D5C"/>
    <w:rsid w:val="002F1612"/>
    <w:rsid w:val="002F3826"/>
    <w:rsid w:val="002F3D45"/>
    <w:rsid w:val="002F3E1D"/>
    <w:rsid w:val="002F4FB9"/>
    <w:rsid w:val="002F5105"/>
    <w:rsid w:val="002F5C87"/>
    <w:rsid w:val="002F608A"/>
    <w:rsid w:val="002F639C"/>
    <w:rsid w:val="002F744F"/>
    <w:rsid w:val="002F7559"/>
    <w:rsid w:val="002F7CA0"/>
    <w:rsid w:val="00300480"/>
    <w:rsid w:val="00300807"/>
    <w:rsid w:val="00300ED0"/>
    <w:rsid w:val="00301DB0"/>
    <w:rsid w:val="00302741"/>
    <w:rsid w:val="00302FAE"/>
    <w:rsid w:val="00303276"/>
    <w:rsid w:val="00303EC5"/>
    <w:rsid w:val="0030479D"/>
    <w:rsid w:val="00304E1B"/>
    <w:rsid w:val="003059F8"/>
    <w:rsid w:val="00305C46"/>
    <w:rsid w:val="00306011"/>
    <w:rsid w:val="00306226"/>
    <w:rsid w:val="00306D73"/>
    <w:rsid w:val="00306FDA"/>
    <w:rsid w:val="00307B8B"/>
    <w:rsid w:val="00310FBB"/>
    <w:rsid w:val="00311770"/>
    <w:rsid w:val="00311D93"/>
    <w:rsid w:val="003122A9"/>
    <w:rsid w:val="00313D72"/>
    <w:rsid w:val="00313DD0"/>
    <w:rsid w:val="00314622"/>
    <w:rsid w:val="0031597C"/>
    <w:rsid w:val="00315B17"/>
    <w:rsid w:val="003164B4"/>
    <w:rsid w:val="00316F3A"/>
    <w:rsid w:val="00320D6A"/>
    <w:rsid w:val="00321070"/>
    <w:rsid w:val="003219F0"/>
    <w:rsid w:val="00321C1F"/>
    <w:rsid w:val="00322A12"/>
    <w:rsid w:val="00322D3C"/>
    <w:rsid w:val="0032352F"/>
    <w:rsid w:val="0032385C"/>
    <w:rsid w:val="0032496B"/>
    <w:rsid w:val="00324C4A"/>
    <w:rsid w:val="00325DCE"/>
    <w:rsid w:val="003301A2"/>
    <w:rsid w:val="00330403"/>
    <w:rsid w:val="003305B5"/>
    <w:rsid w:val="00330DF0"/>
    <w:rsid w:val="00330FCB"/>
    <w:rsid w:val="003310B2"/>
    <w:rsid w:val="003315D3"/>
    <w:rsid w:val="00332931"/>
    <w:rsid w:val="00333497"/>
    <w:rsid w:val="0033386C"/>
    <w:rsid w:val="003347C5"/>
    <w:rsid w:val="00334A1B"/>
    <w:rsid w:val="00334C39"/>
    <w:rsid w:val="003353A6"/>
    <w:rsid w:val="0033589B"/>
    <w:rsid w:val="003359B8"/>
    <w:rsid w:val="00335BCF"/>
    <w:rsid w:val="00335C03"/>
    <w:rsid w:val="00335C04"/>
    <w:rsid w:val="003360DA"/>
    <w:rsid w:val="003362D8"/>
    <w:rsid w:val="00336A60"/>
    <w:rsid w:val="00337572"/>
    <w:rsid w:val="003377ED"/>
    <w:rsid w:val="0034284F"/>
    <w:rsid w:val="003435A6"/>
    <w:rsid w:val="003443F3"/>
    <w:rsid w:val="00345357"/>
    <w:rsid w:val="00346B74"/>
    <w:rsid w:val="003470D6"/>
    <w:rsid w:val="00347396"/>
    <w:rsid w:val="003476B4"/>
    <w:rsid w:val="0034788D"/>
    <w:rsid w:val="003500FC"/>
    <w:rsid w:val="00351174"/>
    <w:rsid w:val="00351E9D"/>
    <w:rsid w:val="003546FE"/>
    <w:rsid w:val="00354D74"/>
    <w:rsid w:val="00355144"/>
    <w:rsid w:val="00356BAC"/>
    <w:rsid w:val="003575CB"/>
    <w:rsid w:val="00360F4B"/>
    <w:rsid w:val="00361C98"/>
    <w:rsid w:val="00361D1E"/>
    <w:rsid w:val="003628FC"/>
    <w:rsid w:val="00362AF8"/>
    <w:rsid w:val="00362CCD"/>
    <w:rsid w:val="00363271"/>
    <w:rsid w:val="0036347F"/>
    <w:rsid w:val="00364056"/>
    <w:rsid w:val="00364333"/>
    <w:rsid w:val="00364DCF"/>
    <w:rsid w:val="00366A7E"/>
    <w:rsid w:val="0036704A"/>
    <w:rsid w:val="003670E1"/>
    <w:rsid w:val="003675F5"/>
    <w:rsid w:val="003710F9"/>
    <w:rsid w:val="00371264"/>
    <w:rsid w:val="0037155A"/>
    <w:rsid w:val="003719E1"/>
    <w:rsid w:val="003722FE"/>
    <w:rsid w:val="003724FC"/>
    <w:rsid w:val="003725F3"/>
    <w:rsid w:val="00372D76"/>
    <w:rsid w:val="00373327"/>
    <w:rsid w:val="00373D94"/>
    <w:rsid w:val="0037567E"/>
    <w:rsid w:val="00375692"/>
    <w:rsid w:val="003756B8"/>
    <w:rsid w:val="00375DBC"/>
    <w:rsid w:val="00376D2C"/>
    <w:rsid w:val="00376F36"/>
    <w:rsid w:val="00377010"/>
    <w:rsid w:val="00377050"/>
    <w:rsid w:val="003770B7"/>
    <w:rsid w:val="00377D45"/>
    <w:rsid w:val="00380217"/>
    <w:rsid w:val="003806B5"/>
    <w:rsid w:val="00380CF2"/>
    <w:rsid w:val="0038194D"/>
    <w:rsid w:val="00381B94"/>
    <w:rsid w:val="0038250E"/>
    <w:rsid w:val="0038346A"/>
    <w:rsid w:val="0038372D"/>
    <w:rsid w:val="00384380"/>
    <w:rsid w:val="003848D5"/>
    <w:rsid w:val="003863D8"/>
    <w:rsid w:val="003903C6"/>
    <w:rsid w:val="00390EB9"/>
    <w:rsid w:val="003918D5"/>
    <w:rsid w:val="00391BD2"/>
    <w:rsid w:val="003928E6"/>
    <w:rsid w:val="003929CA"/>
    <w:rsid w:val="00392A42"/>
    <w:rsid w:val="00392CC7"/>
    <w:rsid w:val="00393662"/>
    <w:rsid w:val="003936D9"/>
    <w:rsid w:val="00393D7B"/>
    <w:rsid w:val="00393E34"/>
    <w:rsid w:val="0039439C"/>
    <w:rsid w:val="00394936"/>
    <w:rsid w:val="00395C9F"/>
    <w:rsid w:val="00397BE4"/>
    <w:rsid w:val="003A00F6"/>
    <w:rsid w:val="003A00FD"/>
    <w:rsid w:val="003A0E3D"/>
    <w:rsid w:val="003A1657"/>
    <w:rsid w:val="003A188E"/>
    <w:rsid w:val="003A1B0D"/>
    <w:rsid w:val="003A2007"/>
    <w:rsid w:val="003A2A74"/>
    <w:rsid w:val="003A2F2F"/>
    <w:rsid w:val="003A3602"/>
    <w:rsid w:val="003A4F79"/>
    <w:rsid w:val="003A4F94"/>
    <w:rsid w:val="003A515E"/>
    <w:rsid w:val="003A5449"/>
    <w:rsid w:val="003A6177"/>
    <w:rsid w:val="003A64C6"/>
    <w:rsid w:val="003A69AD"/>
    <w:rsid w:val="003A6F7D"/>
    <w:rsid w:val="003B13D6"/>
    <w:rsid w:val="003B2240"/>
    <w:rsid w:val="003B2AD3"/>
    <w:rsid w:val="003B3A80"/>
    <w:rsid w:val="003B41D5"/>
    <w:rsid w:val="003B51DC"/>
    <w:rsid w:val="003B5941"/>
    <w:rsid w:val="003B5985"/>
    <w:rsid w:val="003B5B4D"/>
    <w:rsid w:val="003B6240"/>
    <w:rsid w:val="003B67BD"/>
    <w:rsid w:val="003B7203"/>
    <w:rsid w:val="003B72CF"/>
    <w:rsid w:val="003B7DBA"/>
    <w:rsid w:val="003C076E"/>
    <w:rsid w:val="003C0B93"/>
    <w:rsid w:val="003C12BB"/>
    <w:rsid w:val="003C1C98"/>
    <w:rsid w:val="003C255D"/>
    <w:rsid w:val="003C35F1"/>
    <w:rsid w:val="003C4128"/>
    <w:rsid w:val="003C4C89"/>
    <w:rsid w:val="003C62EE"/>
    <w:rsid w:val="003C6D7A"/>
    <w:rsid w:val="003C740E"/>
    <w:rsid w:val="003C7E4E"/>
    <w:rsid w:val="003D0EE5"/>
    <w:rsid w:val="003D12C8"/>
    <w:rsid w:val="003D17DD"/>
    <w:rsid w:val="003D1FA0"/>
    <w:rsid w:val="003D3EC1"/>
    <w:rsid w:val="003D47EE"/>
    <w:rsid w:val="003D5301"/>
    <w:rsid w:val="003D78D4"/>
    <w:rsid w:val="003D7AE5"/>
    <w:rsid w:val="003D7DB7"/>
    <w:rsid w:val="003E0035"/>
    <w:rsid w:val="003E0113"/>
    <w:rsid w:val="003E0D05"/>
    <w:rsid w:val="003E128B"/>
    <w:rsid w:val="003E1589"/>
    <w:rsid w:val="003E1BE2"/>
    <w:rsid w:val="003E423E"/>
    <w:rsid w:val="003E4926"/>
    <w:rsid w:val="003E5823"/>
    <w:rsid w:val="003E7629"/>
    <w:rsid w:val="003F08EA"/>
    <w:rsid w:val="003F2BAE"/>
    <w:rsid w:val="003F309C"/>
    <w:rsid w:val="003F35EB"/>
    <w:rsid w:val="003F3770"/>
    <w:rsid w:val="003F4C09"/>
    <w:rsid w:val="003F4CFA"/>
    <w:rsid w:val="003F672F"/>
    <w:rsid w:val="003F6C65"/>
    <w:rsid w:val="003F75C3"/>
    <w:rsid w:val="003F75D9"/>
    <w:rsid w:val="00400CEA"/>
    <w:rsid w:val="004011A9"/>
    <w:rsid w:val="0040193F"/>
    <w:rsid w:val="00401C93"/>
    <w:rsid w:val="00402555"/>
    <w:rsid w:val="00402F1F"/>
    <w:rsid w:val="004033F4"/>
    <w:rsid w:val="00403590"/>
    <w:rsid w:val="00403B6F"/>
    <w:rsid w:val="00404156"/>
    <w:rsid w:val="00404A99"/>
    <w:rsid w:val="004050AA"/>
    <w:rsid w:val="00405CD1"/>
    <w:rsid w:val="00407338"/>
    <w:rsid w:val="004075C5"/>
    <w:rsid w:val="00410095"/>
    <w:rsid w:val="0041019A"/>
    <w:rsid w:val="00410CEF"/>
    <w:rsid w:val="00411031"/>
    <w:rsid w:val="00412A4E"/>
    <w:rsid w:val="0041305E"/>
    <w:rsid w:val="0041327E"/>
    <w:rsid w:val="00413F9F"/>
    <w:rsid w:val="0041427C"/>
    <w:rsid w:val="00414E5B"/>
    <w:rsid w:val="00415F08"/>
    <w:rsid w:val="0041784B"/>
    <w:rsid w:val="004179C1"/>
    <w:rsid w:val="00420455"/>
    <w:rsid w:val="00420964"/>
    <w:rsid w:val="004222CA"/>
    <w:rsid w:val="00422C1F"/>
    <w:rsid w:val="00424066"/>
    <w:rsid w:val="0042578A"/>
    <w:rsid w:val="00425B24"/>
    <w:rsid w:val="00425BAE"/>
    <w:rsid w:val="00425FA7"/>
    <w:rsid w:val="00426427"/>
    <w:rsid w:val="004278CD"/>
    <w:rsid w:val="004319C3"/>
    <w:rsid w:val="00431EE3"/>
    <w:rsid w:val="00432194"/>
    <w:rsid w:val="00432539"/>
    <w:rsid w:val="004325E1"/>
    <w:rsid w:val="00432833"/>
    <w:rsid w:val="00432BFC"/>
    <w:rsid w:val="0043306E"/>
    <w:rsid w:val="00433C16"/>
    <w:rsid w:val="004350E8"/>
    <w:rsid w:val="00435E43"/>
    <w:rsid w:val="004364EE"/>
    <w:rsid w:val="00442F3D"/>
    <w:rsid w:val="004433A7"/>
    <w:rsid w:val="0044344F"/>
    <w:rsid w:val="00443496"/>
    <w:rsid w:val="00443C63"/>
    <w:rsid w:val="00444964"/>
    <w:rsid w:val="00444BAC"/>
    <w:rsid w:val="00444F56"/>
    <w:rsid w:val="004454C0"/>
    <w:rsid w:val="00445EB2"/>
    <w:rsid w:val="00446147"/>
    <w:rsid w:val="004501F8"/>
    <w:rsid w:val="00450B00"/>
    <w:rsid w:val="00451025"/>
    <w:rsid w:val="004517A3"/>
    <w:rsid w:val="00452403"/>
    <w:rsid w:val="004564A7"/>
    <w:rsid w:val="00456C16"/>
    <w:rsid w:val="00456D45"/>
    <w:rsid w:val="00456E20"/>
    <w:rsid w:val="004571AE"/>
    <w:rsid w:val="00457F8C"/>
    <w:rsid w:val="0046029B"/>
    <w:rsid w:val="00460C8F"/>
    <w:rsid w:val="00460FBC"/>
    <w:rsid w:val="004610B4"/>
    <w:rsid w:val="00461D0C"/>
    <w:rsid w:val="004622B3"/>
    <w:rsid w:val="004629E1"/>
    <w:rsid w:val="00462A14"/>
    <w:rsid w:val="00462D21"/>
    <w:rsid w:val="00462E0D"/>
    <w:rsid w:val="004630D9"/>
    <w:rsid w:val="004634F2"/>
    <w:rsid w:val="0046447B"/>
    <w:rsid w:val="00465B4C"/>
    <w:rsid w:val="00465D4F"/>
    <w:rsid w:val="00465D5F"/>
    <w:rsid w:val="004662E1"/>
    <w:rsid w:val="004667FD"/>
    <w:rsid w:val="0046702D"/>
    <w:rsid w:val="00467C31"/>
    <w:rsid w:val="0047022D"/>
    <w:rsid w:val="00471EE2"/>
    <w:rsid w:val="00472183"/>
    <w:rsid w:val="00472967"/>
    <w:rsid w:val="004735FA"/>
    <w:rsid w:val="0047366A"/>
    <w:rsid w:val="00473837"/>
    <w:rsid w:val="00473F67"/>
    <w:rsid w:val="00474526"/>
    <w:rsid w:val="00474B54"/>
    <w:rsid w:val="004758A0"/>
    <w:rsid w:val="0047665A"/>
    <w:rsid w:val="00476F14"/>
    <w:rsid w:val="00480DD1"/>
    <w:rsid w:val="00481F31"/>
    <w:rsid w:val="00482D0C"/>
    <w:rsid w:val="004836BC"/>
    <w:rsid w:val="00483D0B"/>
    <w:rsid w:val="004846EA"/>
    <w:rsid w:val="00485531"/>
    <w:rsid w:val="00485FF6"/>
    <w:rsid w:val="00486C41"/>
    <w:rsid w:val="0048757E"/>
    <w:rsid w:val="0049011B"/>
    <w:rsid w:val="00491128"/>
    <w:rsid w:val="0049170C"/>
    <w:rsid w:val="00492E7D"/>
    <w:rsid w:val="00492FFD"/>
    <w:rsid w:val="00493C31"/>
    <w:rsid w:val="0049550A"/>
    <w:rsid w:val="004955BF"/>
    <w:rsid w:val="00495A02"/>
    <w:rsid w:val="00495CE6"/>
    <w:rsid w:val="00496AAB"/>
    <w:rsid w:val="00496C78"/>
    <w:rsid w:val="0049775F"/>
    <w:rsid w:val="004A0211"/>
    <w:rsid w:val="004A0427"/>
    <w:rsid w:val="004A081F"/>
    <w:rsid w:val="004A0DCE"/>
    <w:rsid w:val="004A11C1"/>
    <w:rsid w:val="004A1818"/>
    <w:rsid w:val="004A1B34"/>
    <w:rsid w:val="004A1E50"/>
    <w:rsid w:val="004A3015"/>
    <w:rsid w:val="004A32E5"/>
    <w:rsid w:val="004A6EF7"/>
    <w:rsid w:val="004A70FC"/>
    <w:rsid w:val="004A7191"/>
    <w:rsid w:val="004A73FF"/>
    <w:rsid w:val="004B0BDA"/>
    <w:rsid w:val="004B0DF2"/>
    <w:rsid w:val="004B363A"/>
    <w:rsid w:val="004B422F"/>
    <w:rsid w:val="004B4493"/>
    <w:rsid w:val="004B5156"/>
    <w:rsid w:val="004B599A"/>
    <w:rsid w:val="004B5AAC"/>
    <w:rsid w:val="004B5F60"/>
    <w:rsid w:val="004B62D2"/>
    <w:rsid w:val="004B769C"/>
    <w:rsid w:val="004B7A8D"/>
    <w:rsid w:val="004C02B9"/>
    <w:rsid w:val="004C147F"/>
    <w:rsid w:val="004C228A"/>
    <w:rsid w:val="004C3436"/>
    <w:rsid w:val="004C3995"/>
    <w:rsid w:val="004C3A69"/>
    <w:rsid w:val="004C3E4F"/>
    <w:rsid w:val="004C435D"/>
    <w:rsid w:val="004C43A3"/>
    <w:rsid w:val="004C4510"/>
    <w:rsid w:val="004C48AA"/>
    <w:rsid w:val="004C554C"/>
    <w:rsid w:val="004C6F60"/>
    <w:rsid w:val="004C7F37"/>
    <w:rsid w:val="004D0837"/>
    <w:rsid w:val="004D0C90"/>
    <w:rsid w:val="004D0D3E"/>
    <w:rsid w:val="004D12BD"/>
    <w:rsid w:val="004D139A"/>
    <w:rsid w:val="004D19D4"/>
    <w:rsid w:val="004D1C74"/>
    <w:rsid w:val="004D1F6B"/>
    <w:rsid w:val="004D261D"/>
    <w:rsid w:val="004D2654"/>
    <w:rsid w:val="004D2CD1"/>
    <w:rsid w:val="004D329E"/>
    <w:rsid w:val="004D3699"/>
    <w:rsid w:val="004D4F69"/>
    <w:rsid w:val="004D5681"/>
    <w:rsid w:val="004D57EF"/>
    <w:rsid w:val="004D5E45"/>
    <w:rsid w:val="004D5EAD"/>
    <w:rsid w:val="004D6631"/>
    <w:rsid w:val="004D6CC7"/>
    <w:rsid w:val="004D7347"/>
    <w:rsid w:val="004D7367"/>
    <w:rsid w:val="004D75B0"/>
    <w:rsid w:val="004D7D35"/>
    <w:rsid w:val="004E0047"/>
    <w:rsid w:val="004E0EAF"/>
    <w:rsid w:val="004E1CE2"/>
    <w:rsid w:val="004E1F3A"/>
    <w:rsid w:val="004E3E46"/>
    <w:rsid w:val="004E4712"/>
    <w:rsid w:val="004E488C"/>
    <w:rsid w:val="004E5047"/>
    <w:rsid w:val="004E515B"/>
    <w:rsid w:val="004E567C"/>
    <w:rsid w:val="004E6644"/>
    <w:rsid w:val="004E77C5"/>
    <w:rsid w:val="004E7B5F"/>
    <w:rsid w:val="004F020F"/>
    <w:rsid w:val="004F114F"/>
    <w:rsid w:val="004F240D"/>
    <w:rsid w:val="004F3F05"/>
    <w:rsid w:val="004F4458"/>
    <w:rsid w:val="004F5453"/>
    <w:rsid w:val="004F5D59"/>
    <w:rsid w:val="004F6107"/>
    <w:rsid w:val="004F69EA"/>
    <w:rsid w:val="004F6E9B"/>
    <w:rsid w:val="005005B7"/>
    <w:rsid w:val="00500917"/>
    <w:rsid w:val="00500C93"/>
    <w:rsid w:val="00500D1D"/>
    <w:rsid w:val="00500E0E"/>
    <w:rsid w:val="00502410"/>
    <w:rsid w:val="00503216"/>
    <w:rsid w:val="00503C3A"/>
    <w:rsid w:val="005054BF"/>
    <w:rsid w:val="005065AD"/>
    <w:rsid w:val="005067A8"/>
    <w:rsid w:val="00506CD0"/>
    <w:rsid w:val="00507090"/>
    <w:rsid w:val="00507536"/>
    <w:rsid w:val="00507AF2"/>
    <w:rsid w:val="005107BB"/>
    <w:rsid w:val="00510DCF"/>
    <w:rsid w:val="00510FDE"/>
    <w:rsid w:val="005115FF"/>
    <w:rsid w:val="00511600"/>
    <w:rsid w:val="00511B9A"/>
    <w:rsid w:val="005125FA"/>
    <w:rsid w:val="00512A8F"/>
    <w:rsid w:val="0051322C"/>
    <w:rsid w:val="005135DA"/>
    <w:rsid w:val="0051399F"/>
    <w:rsid w:val="00513DB6"/>
    <w:rsid w:val="005146DF"/>
    <w:rsid w:val="00516BE8"/>
    <w:rsid w:val="00516C2A"/>
    <w:rsid w:val="00516EA5"/>
    <w:rsid w:val="0051706D"/>
    <w:rsid w:val="0051732D"/>
    <w:rsid w:val="00517E60"/>
    <w:rsid w:val="005201A9"/>
    <w:rsid w:val="0052022D"/>
    <w:rsid w:val="0052142D"/>
    <w:rsid w:val="0052218D"/>
    <w:rsid w:val="005224A5"/>
    <w:rsid w:val="00524D62"/>
    <w:rsid w:val="00525088"/>
    <w:rsid w:val="005251B3"/>
    <w:rsid w:val="00525729"/>
    <w:rsid w:val="005258D0"/>
    <w:rsid w:val="00525CCA"/>
    <w:rsid w:val="00525D28"/>
    <w:rsid w:val="00525E89"/>
    <w:rsid w:val="005266F4"/>
    <w:rsid w:val="0052679B"/>
    <w:rsid w:val="005273F8"/>
    <w:rsid w:val="00527585"/>
    <w:rsid w:val="00527ABB"/>
    <w:rsid w:val="00530050"/>
    <w:rsid w:val="0053032F"/>
    <w:rsid w:val="0053044A"/>
    <w:rsid w:val="00530B6D"/>
    <w:rsid w:val="005310BF"/>
    <w:rsid w:val="0053148B"/>
    <w:rsid w:val="005316E5"/>
    <w:rsid w:val="00531E24"/>
    <w:rsid w:val="00533136"/>
    <w:rsid w:val="00533B35"/>
    <w:rsid w:val="00533F2E"/>
    <w:rsid w:val="005351AA"/>
    <w:rsid w:val="0053573D"/>
    <w:rsid w:val="00536986"/>
    <w:rsid w:val="005373FD"/>
    <w:rsid w:val="00537B5D"/>
    <w:rsid w:val="0054036E"/>
    <w:rsid w:val="00541045"/>
    <w:rsid w:val="00541269"/>
    <w:rsid w:val="00541BB4"/>
    <w:rsid w:val="00541E6E"/>
    <w:rsid w:val="005420EF"/>
    <w:rsid w:val="0054211D"/>
    <w:rsid w:val="00542C31"/>
    <w:rsid w:val="00542F99"/>
    <w:rsid w:val="005433A8"/>
    <w:rsid w:val="00543B0D"/>
    <w:rsid w:val="005442BC"/>
    <w:rsid w:val="00544A44"/>
    <w:rsid w:val="00545D63"/>
    <w:rsid w:val="005461EE"/>
    <w:rsid w:val="00546409"/>
    <w:rsid w:val="0054651A"/>
    <w:rsid w:val="005466C5"/>
    <w:rsid w:val="005468D5"/>
    <w:rsid w:val="00547017"/>
    <w:rsid w:val="005505B8"/>
    <w:rsid w:val="00550C48"/>
    <w:rsid w:val="005529D0"/>
    <w:rsid w:val="00552BBA"/>
    <w:rsid w:val="0055514A"/>
    <w:rsid w:val="00555481"/>
    <w:rsid w:val="00555524"/>
    <w:rsid w:val="00556B2C"/>
    <w:rsid w:val="005570E6"/>
    <w:rsid w:val="00560582"/>
    <w:rsid w:val="00560745"/>
    <w:rsid w:val="00560B6A"/>
    <w:rsid w:val="005610C2"/>
    <w:rsid w:val="00561D42"/>
    <w:rsid w:val="0056286E"/>
    <w:rsid w:val="005636E1"/>
    <w:rsid w:val="005657AC"/>
    <w:rsid w:val="00567D96"/>
    <w:rsid w:val="0057110E"/>
    <w:rsid w:val="00571D06"/>
    <w:rsid w:val="00571F4D"/>
    <w:rsid w:val="00572122"/>
    <w:rsid w:val="00573ACB"/>
    <w:rsid w:val="0057585E"/>
    <w:rsid w:val="00576860"/>
    <w:rsid w:val="00576AEC"/>
    <w:rsid w:val="00577154"/>
    <w:rsid w:val="0057732A"/>
    <w:rsid w:val="00577AB1"/>
    <w:rsid w:val="00577B91"/>
    <w:rsid w:val="005817A2"/>
    <w:rsid w:val="00581940"/>
    <w:rsid w:val="00581BA3"/>
    <w:rsid w:val="00583593"/>
    <w:rsid w:val="005835B4"/>
    <w:rsid w:val="00583AF9"/>
    <w:rsid w:val="00583BD7"/>
    <w:rsid w:val="0058427A"/>
    <w:rsid w:val="00585403"/>
    <w:rsid w:val="00585AA8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2B7"/>
    <w:rsid w:val="00592487"/>
    <w:rsid w:val="00592A05"/>
    <w:rsid w:val="00592E26"/>
    <w:rsid w:val="00593AF9"/>
    <w:rsid w:val="0059430D"/>
    <w:rsid w:val="005945B7"/>
    <w:rsid w:val="00594A10"/>
    <w:rsid w:val="00594B87"/>
    <w:rsid w:val="00595B0E"/>
    <w:rsid w:val="0059672A"/>
    <w:rsid w:val="005A00BE"/>
    <w:rsid w:val="005A0304"/>
    <w:rsid w:val="005A04FF"/>
    <w:rsid w:val="005A06E2"/>
    <w:rsid w:val="005A0C17"/>
    <w:rsid w:val="005A0CDB"/>
    <w:rsid w:val="005A0E7D"/>
    <w:rsid w:val="005A1EFC"/>
    <w:rsid w:val="005A3E03"/>
    <w:rsid w:val="005A5553"/>
    <w:rsid w:val="005A6322"/>
    <w:rsid w:val="005A641D"/>
    <w:rsid w:val="005A6937"/>
    <w:rsid w:val="005A69E6"/>
    <w:rsid w:val="005B01F5"/>
    <w:rsid w:val="005B025A"/>
    <w:rsid w:val="005B0432"/>
    <w:rsid w:val="005B06F6"/>
    <w:rsid w:val="005B0774"/>
    <w:rsid w:val="005B07A8"/>
    <w:rsid w:val="005B239B"/>
    <w:rsid w:val="005B31B2"/>
    <w:rsid w:val="005B35DE"/>
    <w:rsid w:val="005B3AEC"/>
    <w:rsid w:val="005B5873"/>
    <w:rsid w:val="005B5E2E"/>
    <w:rsid w:val="005B63FF"/>
    <w:rsid w:val="005B6656"/>
    <w:rsid w:val="005B6FFE"/>
    <w:rsid w:val="005C2339"/>
    <w:rsid w:val="005C2636"/>
    <w:rsid w:val="005C2703"/>
    <w:rsid w:val="005C29D8"/>
    <w:rsid w:val="005C2BBA"/>
    <w:rsid w:val="005C6E30"/>
    <w:rsid w:val="005D1136"/>
    <w:rsid w:val="005D13CB"/>
    <w:rsid w:val="005D1C69"/>
    <w:rsid w:val="005D2404"/>
    <w:rsid w:val="005D33D8"/>
    <w:rsid w:val="005D3694"/>
    <w:rsid w:val="005D379F"/>
    <w:rsid w:val="005D4152"/>
    <w:rsid w:val="005D4B4D"/>
    <w:rsid w:val="005D4C24"/>
    <w:rsid w:val="005D4DF0"/>
    <w:rsid w:val="005D4EFA"/>
    <w:rsid w:val="005D53D1"/>
    <w:rsid w:val="005D5606"/>
    <w:rsid w:val="005E0C66"/>
    <w:rsid w:val="005E11DA"/>
    <w:rsid w:val="005E13F2"/>
    <w:rsid w:val="005E26CD"/>
    <w:rsid w:val="005E38F8"/>
    <w:rsid w:val="005E4C33"/>
    <w:rsid w:val="005E51F8"/>
    <w:rsid w:val="005E55B3"/>
    <w:rsid w:val="005E58E0"/>
    <w:rsid w:val="005E5D93"/>
    <w:rsid w:val="005E63CE"/>
    <w:rsid w:val="005E6544"/>
    <w:rsid w:val="005E70CA"/>
    <w:rsid w:val="005E766A"/>
    <w:rsid w:val="005F0C86"/>
    <w:rsid w:val="005F0FA1"/>
    <w:rsid w:val="005F1474"/>
    <w:rsid w:val="005F17B3"/>
    <w:rsid w:val="005F1EDA"/>
    <w:rsid w:val="005F2184"/>
    <w:rsid w:val="005F3721"/>
    <w:rsid w:val="005F5065"/>
    <w:rsid w:val="005F5F95"/>
    <w:rsid w:val="005F6103"/>
    <w:rsid w:val="005F6143"/>
    <w:rsid w:val="00600AA0"/>
    <w:rsid w:val="006014D1"/>
    <w:rsid w:val="00602E1A"/>
    <w:rsid w:val="0060360F"/>
    <w:rsid w:val="00603F6A"/>
    <w:rsid w:val="006045A1"/>
    <w:rsid w:val="00605763"/>
    <w:rsid w:val="00605864"/>
    <w:rsid w:val="00607074"/>
    <w:rsid w:val="0060736F"/>
    <w:rsid w:val="006077D3"/>
    <w:rsid w:val="00607FAF"/>
    <w:rsid w:val="00610FF7"/>
    <w:rsid w:val="00611B89"/>
    <w:rsid w:val="00613E47"/>
    <w:rsid w:val="00613F37"/>
    <w:rsid w:val="006146B4"/>
    <w:rsid w:val="0061563F"/>
    <w:rsid w:val="006158AD"/>
    <w:rsid w:val="00617298"/>
    <w:rsid w:val="0061772B"/>
    <w:rsid w:val="00617855"/>
    <w:rsid w:val="006208B9"/>
    <w:rsid w:val="00620D8E"/>
    <w:rsid w:val="006213C9"/>
    <w:rsid w:val="00622192"/>
    <w:rsid w:val="00623111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A26"/>
    <w:rsid w:val="00633E1B"/>
    <w:rsid w:val="006340B2"/>
    <w:rsid w:val="00634379"/>
    <w:rsid w:val="00634955"/>
    <w:rsid w:val="00635603"/>
    <w:rsid w:val="00636790"/>
    <w:rsid w:val="006369F2"/>
    <w:rsid w:val="00637997"/>
    <w:rsid w:val="006379A6"/>
    <w:rsid w:val="00637B76"/>
    <w:rsid w:val="006408C6"/>
    <w:rsid w:val="00645083"/>
    <w:rsid w:val="00645637"/>
    <w:rsid w:val="00645C2B"/>
    <w:rsid w:val="006464B3"/>
    <w:rsid w:val="00646F06"/>
    <w:rsid w:val="00647AE8"/>
    <w:rsid w:val="00647EF8"/>
    <w:rsid w:val="006518E5"/>
    <w:rsid w:val="00653ADA"/>
    <w:rsid w:val="00653BCB"/>
    <w:rsid w:val="00654DD7"/>
    <w:rsid w:val="00654E7F"/>
    <w:rsid w:val="0065507E"/>
    <w:rsid w:val="00656C52"/>
    <w:rsid w:val="00657006"/>
    <w:rsid w:val="0065719E"/>
    <w:rsid w:val="00657317"/>
    <w:rsid w:val="00657ED4"/>
    <w:rsid w:val="006601A0"/>
    <w:rsid w:val="00660583"/>
    <w:rsid w:val="0066063A"/>
    <w:rsid w:val="0066100E"/>
    <w:rsid w:val="00662221"/>
    <w:rsid w:val="006623BD"/>
    <w:rsid w:val="00662C9F"/>
    <w:rsid w:val="00662FA1"/>
    <w:rsid w:val="00663C28"/>
    <w:rsid w:val="00664352"/>
    <w:rsid w:val="00664374"/>
    <w:rsid w:val="0066532C"/>
    <w:rsid w:val="006659F1"/>
    <w:rsid w:val="006664CD"/>
    <w:rsid w:val="006666C3"/>
    <w:rsid w:val="00667309"/>
    <w:rsid w:val="00667358"/>
    <w:rsid w:val="006673F8"/>
    <w:rsid w:val="00667613"/>
    <w:rsid w:val="0066783E"/>
    <w:rsid w:val="00670233"/>
    <w:rsid w:val="00670D9E"/>
    <w:rsid w:val="00671082"/>
    <w:rsid w:val="0067164C"/>
    <w:rsid w:val="0067445E"/>
    <w:rsid w:val="0067479C"/>
    <w:rsid w:val="00674D8E"/>
    <w:rsid w:val="00674F65"/>
    <w:rsid w:val="00675708"/>
    <w:rsid w:val="00677F0B"/>
    <w:rsid w:val="0068057A"/>
    <w:rsid w:val="006806F8"/>
    <w:rsid w:val="00680BE5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86E2B"/>
    <w:rsid w:val="0069055E"/>
    <w:rsid w:val="00690D0B"/>
    <w:rsid w:val="0069139F"/>
    <w:rsid w:val="00691EDF"/>
    <w:rsid w:val="00692257"/>
    <w:rsid w:val="00692A6C"/>
    <w:rsid w:val="0069313A"/>
    <w:rsid w:val="0069314F"/>
    <w:rsid w:val="00694433"/>
    <w:rsid w:val="00694835"/>
    <w:rsid w:val="00696F94"/>
    <w:rsid w:val="006A12FF"/>
    <w:rsid w:val="006A139A"/>
    <w:rsid w:val="006A1764"/>
    <w:rsid w:val="006A1C16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B35"/>
    <w:rsid w:val="006A5EB0"/>
    <w:rsid w:val="006A684D"/>
    <w:rsid w:val="006B0493"/>
    <w:rsid w:val="006B096E"/>
    <w:rsid w:val="006B0ACD"/>
    <w:rsid w:val="006B0F20"/>
    <w:rsid w:val="006B177E"/>
    <w:rsid w:val="006B181D"/>
    <w:rsid w:val="006B1D23"/>
    <w:rsid w:val="006B1E05"/>
    <w:rsid w:val="006B31C0"/>
    <w:rsid w:val="006B3B89"/>
    <w:rsid w:val="006B3EF7"/>
    <w:rsid w:val="006B4E21"/>
    <w:rsid w:val="006B4E63"/>
    <w:rsid w:val="006B56DA"/>
    <w:rsid w:val="006B5874"/>
    <w:rsid w:val="006B5F0C"/>
    <w:rsid w:val="006B60B6"/>
    <w:rsid w:val="006B6153"/>
    <w:rsid w:val="006B66CE"/>
    <w:rsid w:val="006C006E"/>
    <w:rsid w:val="006C088D"/>
    <w:rsid w:val="006C14C5"/>
    <w:rsid w:val="006C1F8E"/>
    <w:rsid w:val="006C1FDB"/>
    <w:rsid w:val="006C370A"/>
    <w:rsid w:val="006C3F12"/>
    <w:rsid w:val="006C464C"/>
    <w:rsid w:val="006C4CCF"/>
    <w:rsid w:val="006C4D64"/>
    <w:rsid w:val="006C580A"/>
    <w:rsid w:val="006C688D"/>
    <w:rsid w:val="006C72E6"/>
    <w:rsid w:val="006D082F"/>
    <w:rsid w:val="006D0974"/>
    <w:rsid w:val="006D0E9E"/>
    <w:rsid w:val="006D1E1C"/>
    <w:rsid w:val="006D2624"/>
    <w:rsid w:val="006D2746"/>
    <w:rsid w:val="006D429B"/>
    <w:rsid w:val="006D4486"/>
    <w:rsid w:val="006D463F"/>
    <w:rsid w:val="006D4C5E"/>
    <w:rsid w:val="006D4E28"/>
    <w:rsid w:val="006D51BC"/>
    <w:rsid w:val="006D5250"/>
    <w:rsid w:val="006D5371"/>
    <w:rsid w:val="006D61B1"/>
    <w:rsid w:val="006D636A"/>
    <w:rsid w:val="006D6900"/>
    <w:rsid w:val="006D6D2D"/>
    <w:rsid w:val="006D6FDF"/>
    <w:rsid w:val="006E0009"/>
    <w:rsid w:val="006E0864"/>
    <w:rsid w:val="006E15B5"/>
    <w:rsid w:val="006E2547"/>
    <w:rsid w:val="006E36E7"/>
    <w:rsid w:val="006E3C21"/>
    <w:rsid w:val="006E4FBD"/>
    <w:rsid w:val="006E5563"/>
    <w:rsid w:val="006E77C1"/>
    <w:rsid w:val="006E7B26"/>
    <w:rsid w:val="006E7E39"/>
    <w:rsid w:val="006F076A"/>
    <w:rsid w:val="006F0B27"/>
    <w:rsid w:val="006F1106"/>
    <w:rsid w:val="006F132B"/>
    <w:rsid w:val="006F228F"/>
    <w:rsid w:val="006F377E"/>
    <w:rsid w:val="006F3E70"/>
    <w:rsid w:val="006F5057"/>
    <w:rsid w:val="006F5AEA"/>
    <w:rsid w:val="006F6353"/>
    <w:rsid w:val="006F6E36"/>
    <w:rsid w:val="006F6F50"/>
    <w:rsid w:val="006F7C84"/>
    <w:rsid w:val="006F7CBD"/>
    <w:rsid w:val="00700BE8"/>
    <w:rsid w:val="00701B8A"/>
    <w:rsid w:val="00701C59"/>
    <w:rsid w:val="00701C62"/>
    <w:rsid w:val="00702665"/>
    <w:rsid w:val="0070295D"/>
    <w:rsid w:val="00702DDC"/>
    <w:rsid w:val="0070386A"/>
    <w:rsid w:val="007056EB"/>
    <w:rsid w:val="00705A88"/>
    <w:rsid w:val="00707609"/>
    <w:rsid w:val="0070764B"/>
    <w:rsid w:val="00710F50"/>
    <w:rsid w:val="00711DAC"/>
    <w:rsid w:val="00711DAE"/>
    <w:rsid w:val="0071212A"/>
    <w:rsid w:val="00713541"/>
    <w:rsid w:val="00713946"/>
    <w:rsid w:val="00713A7D"/>
    <w:rsid w:val="00713B04"/>
    <w:rsid w:val="007140A0"/>
    <w:rsid w:val="00714FCA"/>
    <w:rsid w:val="00715DE2"/>
    <w:rsid w:val="007160CE"/>
    <w:rsid w:val="0071678A"/>
    <w:rsid w:val="00716CDB"/>
    <w:rsid w:val="00717460"/>
    <w:rsid w:val="00717D6F"/>
    <w:rsid w:val="00721D4A"/>
    <w:rsid w:val="00722737"/>
    <w:rsid w:val="0072300E"/>
    <w:rsid w:val="00723020"/>
    <w:rsid w:val="00723284"/>
    <w:rsid w:val="007238E2"/>
    <w:rsid w:val="00723ACD"/>
    <w:rsid w:val="00723CBF"/>
    <w:rsid w:val="00723D0A"/>
    <w:rsid w:val="00724747"/>
    <w:rsid w:val="007253D6"/>
    <w:rsid w:val="00725C9E"/>
    <w:rsid w:val="00726637"/>
    <w:rsid w:val="00726898"/>
    <w:rsid w:val="00726ACA"/>
    <w:rsid w:val="00726D6B"/>
    <w:rsid w:val="00726F88"/>
    <w:rsid w:val="007270B9"/>
    <w:rsid w:val="0072747B"/>
    <w:rsid w:val="00730C00"/>
    <w:rsid w:val="00730C8B"/>
    <w:rsid w:val="0073146D"/>
    <w:rsid w:val="00732452"/>
    <w:rsid w:val="0073292A"/>
    <w:rsid w:val="00732FD6"/>
    <w:rsid w:val="0073402C"/>
    <w:rsid w:val="007340DC"/>
    <w:rsid w:val="007341A3"/>
    <w:rsid w:val="007341CC"/>
    <w:rsid w:val="007350A4"/>
    <w:rsid w:val="00735330"/>
    <w:rsid w:val="0073626B"/>
    <w:rsid w:val="00736573"/>
    <w:rsid w:val="00737434"/>
    <w:rsid w:val="00737D7F"/>
    <w:rsid w:val="00740074"/>
    <w:rsid w:val="00740602"/>
    <w:rsid w:val="00740736"/>
    <w:rsid w:val="00740A05"/>
    <w:rsid w:val="00740C40"/>
    <w:rsid w:val="00741C20"/>
    <w:rsid w:val="00741C4C"/>
    <w:rsid w:val="00742B80"/>
    <w:rsid w:val="0074377A"/>
    <w:rsid w:val="00744289"/>
    <w:rsid w:val="00745482"/>
    <w:rsid w:val="007455AB"/>
    <w:rsid w:val="00745BD4"/>
    <w:rsid w:val="00746AEF"/>
    <w:rsid w:val="00747C85"/>
    <w:rsid w:val="007502AD"/>
    <w:rsid w:val="00750D56"/>
    <w:rsid w:val="007525F3"/>
    <w:rsid w:val="00752891"/>
    <w:rsid w:val="00752E8E"/>
    <w:rsid w:val="00754A0A"/>
    <w:rsid w:val="00754A78"/>
    <w:rsid w:val="00756D3C"/>
    <w:rsid w:val="00760713"/>
    <w:rsid w:val="00760718"/>
    <w:rsid w:val="00760AB1"/>
    <w:rsid w:val="00760CAF"/>
    <w:rsid w:val="00761AD5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B0D"/>
    <w:rsid w:val="00773DF9"/>
    <w:rsid w:val="007747E7"/>
    <w:rsid w:val="007752D7"/>
    <w:rsid w:val="00775B75"/>
    <w:rsid w:val="00777182"/>
    <w:rsid w:val="00777339"/>
    <w:rsid w:val="00780BEE"/>
    <w:rsid w:val="007813FA"/>
    <w:rsid w:val="00781661"/>
    <w:rsid w:val="00781864"/>
    <w:rsid w:val="007818B9"/>
    <w:rsid w:val="00781F3E"/>
    <w:rsid w:val="00782EBD"/>
    <w:rsid w:val="00783CE4"/>
    <w:rsid w:val="00783FCA"/>
    <w:rsid w:val="007846F1"/>
    <w:rsid w:val="00784CA9"/>
    <w:rsid w:val="00786089"/>
    <w:rsid w:val="00786172"/>
    <w:rsid w:val="007862C2"/>
    <w:rsid w:val="00786475"/>
    <w:rsid w:val="00787D9C"/>
    <w:rsid w:val="0079091E"/>
    <w:rsid w:val="00791C12"/>
    <w:rsid w:val="00796144"/>
    <w:rsid w:val="00796150"/>
    <w:rsid w:val="007963BC"/>
    <w:rsid w:val="00797363"/>
    <w:rsid w:val="0079776C"/>
    <w:rsid w:val="007A01AF"/>
    <w:rsid w:val="007A025C"/>
    <w:rsid w:val="007A0506"/>
    <w:rsid w:val="007A0859"/>
    <w:rsid w:val="007A1596"/>
    <w:rsid w:val="007A1AA6"/>
    <w:rsid w:val="007A3234"/>
    <w:rsid w:val="007A3B40"/>
    <w:rsid w:val="007A40D2"/>
    <w:rsid w:val="007A5188"/>
    <w:rsid w:val="007A56D5"/>
    <w:rsid w:val="007A6243"/>
    <w:rsid w:val="007A638E"/>
    <w:rsid w:val="007A6878"/>
    <w:rsid w:val="007A6AAD"/>
    <w:rsid w:val="007A744E"/>
    <w:rsid w:val="007A75E5"/>
    <w:rsid w:val="007A7C05"/>
    <w:rsid w:val="007B071F"/>
    <w:rsid w:val="007B179C"/>
    <w:rsid w:val="007B246D"/>
    <w:rsid w:val="007B2EBB"/>
    <w:rsid w:val="007B359A"/>
    <w:rsid w:val="007B41F8"/>
    <w:rsid w:val="007B4932"/>
    <w:rsid w:val="007B521E"/>
    <w:rsid w:val="007B5517"/>
    <w:rsid w:val="007B565D"/>
    <w:rsid w:val="007B5704"/>
    <w:rsid w:val="007B5AA7"/>
    <w:rsid w:val="007B5BE2"/>
    <w:rsid w:val="007B5F9B"/>
    <w:rsid w:val="007B61EA"/>
    <w:rsid w:val="007B6BA4"/>
    <w:rsid w:val="007B6CFB"/>
    <w:rsid w:val="007B6F6C"/>
    <w:rsid w:val="007B6FA8"/>
    <w:rsid w:val="007B7492"/>
    <w:rsid w:val="007C03E0"/>
    <w:rsid w:val="007C09FF"/>
    <w:rsid w:val="007C0A06"/>
    <w:rsid w:val="007C1FF3"/>
    <w:rsid w:val="007C223F"/>
    <w:rsid w:val="007C2D98"/>
    <w:rsid w:val="007C3DAB"/>
    <w:rsid w:val="007C46E6"/>
    <w:rsid w:val="007C4CA4"/>
    <w:rsid w:val="007C4F92"/>
    <w:rsid w:val="007C500E"/>
    <w:rsid w:val="007C53E9"/>
    <w:rsid w:val="007C548A"/>
    <w:rsid w:val="007C7C78"/>
    <w:rsid w:val="007D0BFE"/>
    <w:rsid w:val="007D12C4"/>
    <w:rsid w:val="007D1CC2"/>
    <w:rsid w:val="007D3CE9"/>
    <w:rsid w:val="007D463C"/>
    <w:rsid w:val="007D4A71"/>
    <w:rsid w:val="007D54C8"/>
    <w:rsid w:val="007D66AE"/>
    <w:rsid w:val="007D6941"/>
    <w:rsid w:val="007E01F5"/>
    <w:rsid w:val="007E0DF0"/>
    <w:rsid w:val="007E1624"/>
    <w:rsid w:val="007E23E7"/>
    <w:rsid w:val="007E323D"/>
    <w:rsid w:val="007E3558"/>
    <w:rsid w:val="007E6B2F"/>
    <w:rsid w:val="007E6F86"/>
    <w:rsid w:val="007E7264"/>
    <w:rsid w:val="007F02FC"/>
    <w:rsid w:val="007F10D8"/>
    <w:rsid w:val="007F1285"/>
    <w:rsid w:val="007F1FC1"/>
    <w:rsid w:val="007F2BE6"/>
    <w:rsid w:val="007F2F17"/>
    <w:rsid w:val="007F33D6"/>
    <w:rsid w:val="007F4F77"/>
    <w:rsid w:val="007F5442"/>
    <w:rsid w:val="007F6582"/>
    <w:rsid w:val="007F67AB"/>
    <w:rsid w:val="007F7848"/>
    <w:rsid w:val="00801078"/>
    <w:rsid w:val="008015FF"/>
    <w:rsid w:val="00801E95"/>
    <w:rsid w:val="00802536"/>
    <w:rsid w:val="008031D8"/>
    <w:rsid w:val="008032E3"/>
    <w:rsid w:val="00804D37"/>
    <w:rsid w:val="008055D9"/>
    <w:rsid w:val="00805745"/>
    <w:rsid w:val="00806A62"/>
    <w:rsid w:val="00806E22"/>
    <w:rsid w:val="008076D4"/>
    <w:rsid w:val="00810C35"/>
    <w:rsid w:val="00810F20"/>
    <w:rsid w:val="00811502"/>
    <w:rsid w:val="00812D1C"/>
    <w:rsid w:val="00813A36"/>
    <w:rsid w:val="00813C1A"/>
    <w:rsid w:val="0081436F"/>
    <w:rsid w:val="0081480E"/>
    <w:rsid w:val="008151EB"/>
    <w:rsid w:val="008156E0"/>
    <w:rsid w:val="008157B8"/>
    <w:rsid w:val="00815B87"/>
    <w:rsid w:val="00817059"/>
    <w:rsid w:val="00817FC2"/>
    <w:rsid w:val="008205AD"/>
    <w:rsid w:val="00821979"/>
    <w:rsid w:val="00821AE9"/>
    <w:rsid w:val="008229BB"/>
    <w:rsid w:val="008234A3"/>
    <w:rsid w:val="00823E9D"/>
    <w:rsid w:val="008241C7"/>
    <w:rsid w:val="008244D5"/>
    <w:rsid w:val="00825DBF"/>
    <w:rsid w:val="008260D5"/>
    <w:rsid w:val="0082638D"/>
    <w:rsid w:val="00826411"/>
    <w:rsid w:val="00826A8F"/>
    <w:rsid w:val="00827A90"/>
    <w:rsid w:val="00830108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1DA"/>
    <w:rsid w:val="00837445"/>
    <w:rsid w:val="008377E0"/>
    <w:rsid w:val="00841E5C"/>
    <w:rsid w:val="00842155"/>
    <w:rsid w:val="008426AE"/>
    <w:rsid w:val="00842E9F"/>
    <w:rsid w:val="0084308C"/>
    <w:rsid w:val="00843395"/>
    <w:rsid w:val="008442B4"/>
    <w:rsid w:val="008443B6"/>
    <w:rsid w:val="00845A8B"/>
    <w:rsid w:val="008462DD"/>
    <w:rsid w:val="00847112"/>
    <w:rsid w:val="0084743C"/>
    <w:rsid w:val="00850EBE"/>
    <w:rsid w:val="00851555"/>
    <w:rsid w:val="00851909"/>
    <w:rsid w:val="008519C1"/>
    <w:rsid w:val="00851DCB"/>
    <w:rsid w:val="00852391"/>
    <w:rsid w:val="008549E1"/>
    <w:rsid w:val="0085525B"/>
    <w:rsid w:val="0085648A"/>
    <w:rsid w:val="008564D5"/>
    <w:rsid w:val="00856CDC"/>
    <w:rsid w:val="00856F2A"/>
    <w:rsid w:val="0085735D"/>
    <w:rsid w:val="00860903"/>
    <w:rsid w:val="008609C3"/>
    <w:rsid w:val="008611E4"/>
    <w:rsid w:val="00861267"/>
    <w:rsid w:val="00863925"/>
    <w:rsid w:val="00863BD8"/>
    <w:rsid w:val="00863DEB"/>
    <w:rsid w:val="008649FC"/>
    <w:rsid w:val="00864C35"/>
    <w:rsid w:val="00865AA1"/>
    <w:rsid w:val="008669F0"/>
    <w:rsid w:val="00866E6C"/>
    <w:rsid w:val="00866F5A"/>
    <w:rsid w:val="0086718C"/>
    <w:rsid w:val="00867A0B"/>
    <w:rsid w:val="0087200E"/>
    <w:rsid w:val="008728CA"/>
    <w:rsid w:val="00872B21"/>
    <w:rsid w:val="008733EC"/>
    <w:rsid w:val="00874502"/>
    <w:rsid w:val="0087523B"/>
    <w:rsid w:val="00876C97"/>
    <w:rsid w:val="00876D83"/>
    <w:rsid w:val="00877AA2"/>
    <w:rsid w:val="00877BFF"/>
    <w:rsid w:val="008828A8"/>
    <w:rsid w:val="0088309B"/>
    <w:rsid w:val="00883E54"/>
    <w:rsid w:val="00883E72"/>
    <w:rsid w:val="00885139"/>
    <w:rsid w:val="00885E5D"/>
    <w:rsid w:val="00886AC5"/>
    <w:rsid w:val="00886B47"/>
    <w:rsid w:val="00887368"/>
    <w:rsid w:val="00887A33"/>
    <w:rsid w:val="0089010B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290"/>
    <w:rsid w:val="00897CEB"/>
    <w:rsid w:val="00897FF2"/>
    <w:rsid w:val="008A07A2"/>
    <w:rsid w:val="008A1A6C"/>
    <w:rsid w:val="008A1AC9"/>
    <w:rsid w:val="008A2090"/>
    <w:rsid w:val="008A2218"/>
    <w:rsid w:val="008A320F"/>
    <w:rsid w:val="008A3459"/>
    <w:rsid w:val="008A431F"/>
    <w:rsid w:val="008A43A9"/>
    <w:rsid w:val="008A4D2D"/>
    <w:rsid w:val="008A52DF"/>
    <w:rsid w:val="008A5C44"/>
    <w:rsid w:val="008A61B6"/>
    <w:rsid w:val="008A733D"/>
    <w:rsid w:val="008B0192"/>
    <w:rsid w:val="008B08F3"/>
    <w:rsid w:val="008B0D33"/>
    <w:rsid w:val="008B0F54"/>
    <w:rsid w:val="008B0F8E"/>
    <w:rsid w:val="008B1096"/>
    <w:rsid w:val="008B1C46"/>
    <w:rsid w:val="008B2E00"/>
    <w:rsid w:val="008B3402"/>
    <w:rsid w:val="008B3A73"/>
    <w:rsid w:val="008B3ECE"/>
    <w:rsid w:val="008B4C80"/>
    <w:rsid w:val="008B4E9C"/>
    <w:rsid w:val="008B5038"/>
    <w:rsid w:val="008B55FC"/>
    <w:rsid w:val="008B5D5E"/>
    <w:rsid w:val="008B5E08"/>
    <w:rsid w:val="008B66DF"/>
    <w:rsid w:val="008B6BCA"/>
    <w:rsid w:val="008B6F1A"/>
    <w:rsid w:val="008B7567"/>
    <w:rsid w:val="008B7E12"/>
    <w:rsid w:val="008C158E"/>
    <w:rsid w:val="008C1B2E"/>
    <w:rsid w:val="008C1C0E"/>
    <w:rsid w:val="008C1E0C"/>
    <w:rsid w:val="008C20CF"/>
    <w:rsid w:val="008C27A2"/>
    <w:rsid w:val="008C3DD4"/>
    <w:rsid w:val="008C424D"/>
    <w:rsid w:val="008C59A6"/>
    <w:rsid w:val="008C5ED0"/>
    <w:rsid w:val="008D0383"/>
    <w:rsid w:val="008D259E"/>
    <w:rsid w:val="008D2D3B"/>
    <w:rsid w:val="008D2FE8"/>
    <w:rsid w:val="008D3552"/>
    <w:rsid w:val="008D3801"/>
    <w:rsid w:val="008D51F9"/>
    <w:rsid w:val="008D65D5"/>
    <w:rsid w:val="008D68DC"/>
    <w:rsid w:val="008D7188"/>
    <w:rsid w:val="008E07AC"/>
    <w:rsid w:val="008E0A2C"/>
    <w:rsid w:val="008E1789"/>
    <w:rsid w:val="008E1EDC"/>
    <w:rsid w:val="008E2DF0"/>
    <w:rsid w:val="008E3575"/>
    <w:rsid w:val="008E393F"/>
    <w:rsid w:val="008E3F72"/>
    <w:rsid w:val="008E5E01"/>
    <w:rsid w:val="008E643E"/>
    <w:rsid w:val="008E6877"/>
    <w:rsid w:val="008E69AF"/>
    <w:rsid w:val="008E69D1"/>
    <w:rsid w:val="008E79AC"/>
    <w:rsid w:val="008F0621"/>
    <w:rsid w:val="008F090E"/>
    <w:rsid w:val="008F1005"/>
    <w:rsid w:val="008F115A"/>
    <w:rsid w:val="008F23C9"/>
    <w:rsid w:val="008F2984"/>
    <w:rsid w:val="008F3919"/>
    <w:rsid w:val="008F3CB1"/>
    <w:rsid w:val="008F3F33"/>
    <w:rsid w:val="008F40B6"/>
    <w:rsid w:val="008F4B21"/>
    <w:rsid w:val="008F6BFB"/>
    <w:rsid w:val="008F6FC5"/>
    <w:rsid w:val="008F7465"/>
    <w:rsid w:val="008F7FC2"/>
    <w:rsid w:val="0090012A"/>
    <w:rsid w:val="009004D5"/>
    <w:rsid w:val="00900D8C"/>
    <w:rsid w:val="0090158A"/>
    <w:rsid w:val="009021B0"/>
    <w:rsid w:val="00902207"/>
    <w:rsid w:val="009029EB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20FB"/>
    <w:rsid w:val="00912322"/>
    <w:rsid w:val="0091296C"/>
    <w:rsid w:val="00912CEB"/>
    <w:rsid w:val="0091319E"/>
    <w:rsid w:val="0091330B"/>
    <w:rsid w:val="00913F03"/>
    <w:rsid w:val="00914C7E"/>
    <w:rsid w:val="00915F4A"/>
    <w:rsid w:val="0091622A"/>
    <w:rsid w:val="0091787F"/>
    <w:rsid w:val="009202A3"/>
    <w:rsid w:val="00920C7C"/>
    <w:rsid w:val="009213C4"/>
    <w:rsid w:val="00921786"/>
    <w:rsid w:val="009221D6"/>
    <w:rsid w:val="0092388F"/>
    <w:rsid w:val="00923C17"/>
    <w:rsid w:val="00923E72"/>
    <w:rsid w:val="00926808"/>
    <w:rsid w:val="00927122"/>
    <w:rsid w:val="00927DAF"/>
    <w:rsid w:val="00927FCE"/>
    <w:rsid w:val="009301F7"/>
    <w:rsid w:val="00931610"/>
    <w:rsid w:val="00932117"/>
    <w:rsid w:val="0093292F"/>
    <w:rsid w:val="00932FB3"/>
    <w:rsid w:val="0093465B"/>
    <w:rsid w:val="0093477F"/>
    <w:rsid w:val="009367A3"/>
    <w:rsid w:val="00936E2F"/>
    <w:rsid w:val="00937E89"/>
    <w:rsid w:val="009402DA"/>
    <w:rsid w:val="00940F7A"/>
    <w:rsid w:val="00941AEC"/>
    <w:rsid w:val="0094217A"/>
    <w:rsid w:val="0094249E"/>
    <w:rsid w:val="00942893"/>
    <w:rsid w:val="00942A08"/>
    <w:rsid w:val="00942F63"/>
    <w:rsid w:val="00942F7E"/>
    <w:rsid w:val="00943021"/>
    <w:rsid w:val="0094433B"/>
    <w:rsid w:val="009448AE"/>
    <w:rsid w:val="009449E0"/>
    <w:rsid w:val="00944BBB"/>
    <w:rsid w:val="009458DB"/>
    <w:rsid w:val="00946A71"/>
    <w:rsid w:val="00946DCE"/>
    <w:rsid w:val="00946EFE"/>
    <w:rsid w:val="00947051"/>
    <w:rsid w:val="0095000B"/>
    <w:rsid w:val="00950209"/>
    <w:rsid w:val="00952137"/>
    <w:rsid w:val="00952E03"/>
    <w:rsid w:val="00953D44"/>
    <w:rsid w:val="009547DB"/>
    <w:rsid w:val="0095674F"/>
    <w:rsid w:val="00957879"/>
    <w:rsid w:val="00960CB9"/>
    <w:rsid w:val="00961937"/>
    <w:rsid w:val="0096213B"/>
    <w:rsid w:val="00962F98"/>
    <w:rsid w:val="00962FD6"/>
    <w:rsid w:val="00963BCD"/>
    <w:rsid w:val="009643C1"/>
    <w:rsid w:val="00964D51"/>
    <w:rsid w:val="00966032"/>
    <w:rsid w:val="00966669"/>
    <w:rsid w:val="0096676F"/>
    <w:rsid w:val="00967099"/>
    <w:rsid w:val="00967D01"/>
    <w:rsid w:val="00967D7A"/>
    <w:rsid w:val="00970349"/>
    <w:rsid w:val="009733F9"/>
    <w:rsid w:val="00973C95"/>
    <w:rsid w:val="0097491B"/>
    <w:rsid w:val="00974A1A"/>
    <w:rsid w:val="00974E14"/>
    <w:rsid w:val="0097594A"/>
    <w:rsid w:val="00976818"/>
    <w:rsid w:val="00976879"/>
    <w:rsid w:val="00976B81"/>
    <w:rsid w:val="00977497"/>
    <w:rsid w:val="0097776D"/>
    <w:rsid w:val="00977E1A"/>
    <w:rsid w:val="00980176"/>
    <w:rsid w:val="009803CA"/>
    <w:rsid w:val="0098136B"/>
    <w:rsid w:val="0098364D"/>
    <w:rsid w:val="00984317"/>
    <w:rsid w:val="00986291"/>
    <w:rsid w:val="00986446"/>
    <w:rsid w:val="00986EC9"/>
    <w:rsid w:val="0098710D"/>
    <w:rsid w:val="00987353"/>
    <w:rsid w:val="00987546"/>
    <w:rsid w:val="00987BCA"/>
    <w:rsid w:val="00987CAF"/>
    <w:rsid w:val="00987CDA"/>
    <w:rsid w:val="00987D22"/>
    <w:rsid w:val="00990034"/>
    <w:rsid w:val="00990091"/>
    <w:rsid w:val="00990450"/>
    <w:rsid w:val="00990852"/>
    <w:rsid w:val="00990ED9"/>
    <w:rsid w:val="00991B8B"/>
    <w:rsid w:val="009921BD"/>
    <w:rsid w:val="00992B86"/>
    <w:rsid w:val="0099461E"/>
    <w:rsid w:val="00995032"/>
    <w:rsid w:val="00995955"/>
    <w:rsid w:val="009963DC"/>
    <w:rsid w:val="00996AE5"/>
    <w:rsid w:val="009974AF"/>
    <w:rsid w:val="009976E4"/>
    <w:rsid w:val="009A1DFA"/>
    <w:rsid w:val="009A2CCC"/>
    <w:rsid w:val="009A305C"/>
    <w:rsid w:val="009A31C0"/>
    <w:rsid w:val="009A3567"/>
    <w:rsid w:val="009A415C"/>
    <w:rsid w:val="009A41E0"/>
    <w:rsid w:val="009A41EC"/>
    <w:rsid w:val="009A51E2"/>
    <w:rsid w:val="009A65A9"/>
    <w:rsid w:val="009A6691"/>
    <w:rsid w:val="009B01B2"/>
    <w:rsid w:val="009B16E8"/>
    <w:rsid w:val="009B2155"/>
    <w:rsid w:val="009B335A"/>
    <w:rsid w:val="009B353A"/>
    <w:rsid w:val="009B3569"/>
    <w:rsid w:val="009B38FF"/>
    <w:rsid w:val="009B3A2A"/>
    <w:rsid w:val="009B4002"/>
    <w:rsid w:val="009B530F"/>
    <w:rsid w:val="009B584B"/>
    <w:rsid w:val="009B78D1"/>
    <w:rsid w:val="009C1D96"/>
    <w:rsid w:val="009C1E74"/>
    <w:rsid w:val="009C25A9"/>
    <w:rsid w:val="009C4737"/>
    <w:rsid w:val="009C47A0"/>
    <w:rsid w:val="009C5B10"/>
    <w:rsid w:val="009C5B7B"/>
    <w:rsid w:val="009C7F52"/>
    <w:rsid w:val="009D091A"/>
    <w:rsid w:val="009D1707"/>
    <w:rsid w:val="009D2128"/>
    <w:rsid w:val="009D2BBC"/>
    <w:rsid w:val="009D37D3"/>
    <w:rsid w:val="009D3A9C"/>
    <w:rsid w:val="009D599C"/>
    <w:rsid w:val="009E088D"/>
    <w:rsid w:val="009E0F9E"/>
    <w:rsid w:val="009E1FF4"/>
    <w:rsid w:val="009E34D6"/>
    <w:rsid w:val="009E394D"/>
    <w:rsid w:val="009E3BA0"/>
    <w:rsid w:val="009E3F74"/>
    <w:rsid w:val="009E4632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2E94"/>
    <w:rsid w:val="009F438C"/>
    <w:rsid w:val="009F53B0"/>
    <w:rsid w:val="009F5CD1"/>
    <w:rsid w:val="009F6BAB"/>
    <w:rsid w:val="009F709B"/>
    <w:rsid w:val="009F7541"/>
    <w:rsid w:val="009F7B82"/>
    <w:rsid w:val="009F7F95"/>
    <w:rsid w:val="00A005B1"/>
    <w:rsid w:val="00A00614"/>
    <w:rsid w:val="00A00BA9"/>
    <w:rsid w:val="00A00BB7"/>
    <w:rsid w:val="00A0255E"/>
    <w:rsid w:val="00A027B7"/>
    <w:rsid w:val="00A02D63"/>
    <w:rsid w:val="00A03701"/>
    <w:rsid w:val="00A03B67"/>
    <w:rsid w:val="00A04681"/>
    <w:rsid w:val="00A04D10"/>
    <w:rsid w:val="00A05407"/>
    <w:rsid w:val="00A10333"/>
    <w:rsid w:val="00A118FB"/>
    <w:rsid w:val="00A11F15"/>
    <w:rsid w:val="00A12396"/>
    <w:rsid w:val="00A12AF9"/>
    <w:rsid w:val="00A135BA"/>
    <w:rsid w:val="00A14592"/>
    <w:rsid w:val="00A14BA8"/>
    <w:rsid w:val="00A1638C"/>
    <w:rsid w:val="00A16738"/>
    <w:rsid w:val="00A16C7B"/>
    <w:rsid w:val="00A17188"/>
    <w:rsid w:val="00A2019C"/>
    <w:rsid w:val="00A2077A"/>
    <w:rsid w:val="00A20A9C"/>
    <w:rsid w:val="00A20DDB"/>
    <w:rsid w:val="00A213C6"/>
    <w:rsid w:val="00A2157C"/>
    <w:rsid w:val="00A2238E"/>
    <w:rsid w:val="00A2292E"/>
    <w:rsid w:val="00A23004"/>
    <w:rsid w:val="00A2364F"/>
    <w:rsid w:val="00A237E2"/>
    <w:rsid w:val="00A23EE1"/>
    <w:rsid w:val="00A24752"/>
    <w:rsid w:val="00A24B9F"/>
    <w:rsid w:val="00A2744A"/>
    <w:rsid w:val="00A30AC5"/>
    <w:rsid w:val="00A312FB"/>
    <w:rsid w:val="00A313E9"/>
    <w:rsid w:val="00A31679"/>
    <w:rsid w:val="00A31A63"/>
    <w:rsid w:val="00A32BF6"/>
    <w:rsid w:val="00A32F1C"/>
    <w:rsid w:val="00A336B9"/>
    <w:rsid w:val="00A33878"/>
    <w:rsid w:val="00A345E1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9B9"/>
    <w:rsid w:val="00A43B28"/>
    <w:rsid w:val="00A45304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1793"/>
    <w:rsid w:val="00A526EC"/>
    <w:rsid w:val="00A532C7"/>
    <w:rsid w:val="00A53DE5"/>
    <w:rsid w:val="00A5439B"/>
    <w:rsid w:val="00A545BA"/>
    <w:rsid w:val="00A54652"/>
    <w:rsid w:val="00A54CDD"/>
    <w:rsid w:val="00A55551"/>
    <w:rsid w:val="00A5586C"/>
    <w:rsid w:val="00A55E9B"/>
    <w:rsid w:val="00A60BD0"/>
    <w:rsid w:val="00A62EE4"/>
    <w:rsid w:val="00A6412D"/>
    <w:rsid w:val="00A64DBB"/>
    <w:rsid w:val="00A65532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2610"/>
    <w:rsid w:val="00A730F4"/>
    <w:rsid w:val="00A73349"/>
    <w:rsid w:val="00A74B7A"/>
    <w:rsid w:val="00A7548F"/>
    <w:rsid w:val="00A75E97"/>
    <w:rsid w:val="00A766EE"/>
    <w:rsid w:val="00A806E7"/>
    <w:rsid w:val="00A80F7A"/>
    <w:rsid w:val="00A821E2"/>
    <w:rsid w:val="00A824BF"/>
    <w:rsid w:val="00A8299D"/>
    <w:rsid w:val="00A83033"/>
    <w:rsid w:val="00A83682"/>
    <w:rsid w:val="00A83B83"/>
    <w:rsid w:val="00A83F8F"/>
    <w:rsid w:val="00A84022"/>
    <w:rsid w:val="00A84282"/>
    <w:rsid w:val="00A860D2"/>
    <w:rsid w:val="00A862C3"/>
    <w:rsid w:val="00A86F59"/>
    <w:rsid w:val="00A87304"/>
    <w:rsid w:val="00A873F6"/>
    <w:rsid w:val="00A87A30"/>
    <w:rsid w:val="00A916CB"/>
    <w:rsid w:val="00A917DC"/>
    <w:rsid w:val="00A9222F"/>
    <w:rsid w:val="00A922FF"/>
    <w:rsid w:val="00A92AEA"/>
    <w:rsid w:val="00A93AFB"/>
    <w:rsid w:val="00A93BE7"/>
    <w:rsid w:val="00A93DCD"/>
    <w:rsid w:val="00A94A59"/>
    <w:rsid w:val="00A9525D"/>
    <w:rsid w:val="00A958F0"/>
    <w:rsid w:val="00A95D06"/>
    <w:rsid w:val="00A95FBF"/>
    <w:rsid w:val="00A9654D"/>
    <w:rsid w:val="00AA09A1"/>
    <w:rsid w:val="00AA1892"/>
    <w:rsid w:val="00AA20F0"/>
    <w:rsid w:val="00AA2183"/>
    <w:rsid w:val="00AA28E2"/>
    <w:rsid w:val="00AA406E"/>
    <w:rsid w:val="00AA47E8"/>
    <w:rsid w:val="00AA4872"/>
    <w:rsid w:val="00AA5248"/>
    <w:rsid w:val="00AA53AA"/>
    <w:rsid w:val="00AA7463"/>
    <w:rsid w:val="00AA766D"/>
    <w:rsid w:val="00AB0152"/>
    <w:rsid w:val="00AB07CF"/>
    <w:rsid w:val="00AB1C0E"/>
    <w:rsid w:val="00AB240A"/>
    <w:rsid w:val="00AB255D"/>
    <w:rsid w:val="00AB279E"/>
    <w:rsid w:val="00AB2E4B"/>
    <w:rsid w:val="00AB3406"/>
    <w:rsid w:val="00AB3C50"/>
    <w:rsid w:val="00AB3C84"/>
    <w:rsid w:val="00AB409C"/>
    <w:rsid w:val="00AB4580"/>
    <w:rsid w:val="00AB46A6"/>
    <w:rsid w:val="00AB4BC7"/>
    <w:rsid w:val="00AB4C78"/>
    <w:rsid w:val="00AB5B0B"/>
    <w:rsid w:val="00AB5DED"/>
    <w:rsid w:val="00AB5E21"/>
    <w:rsid w:val="00AB65CC"/>
    <w:rsid w:val="00AB76A3"/>
    <w:rsid w:val="00AB79FF"/>
    <w:rsid w:val="00AC03C1"/>
    <w:rsid w:val="00AC1BC9"/>
    <w:rsid w:val="00AC1D52"/>
    <w:rsid w:val="00AC20B6"/>
    <w:rsid w:val="00AC253F"/>
    <w:rsid w:val="00AC29B7"/>
    <w:rsid w:val="00AC2A0B"/>
    <w:rsid w:val="00AC47B8"/>
    <w:rsid w:val="00AC5358"/>
    <w:rsid w:val="00AC53E6"/>
    <w:rsid w:val="00AC68FC"/>
    <w:rsid w:val="00AC79ED"/>
    <w:rsid w:val="00AC7DD0"/>
    <w:rsid w:val="00AD06FB"/>
    <w:rsid w:val="00AD0B9F"/>
    <w:rsid w:val="00AD10DE"/>
    <w:rsid w:val="00AD15CE"/>
    <w:rsid w:val="00AD23EE"/>
    <w:rsid w:val="00AD25C4"/>
    <w:rsid w:val="00AD25FF"/>
    <w:rsid w:val="00AD2AC5"/>
    <w:rsid w:val="00AD2B3A"/>
    <w:rsid w:val="00AD308B"/>
    <w:rsid w:val="00AD335F"/>
    <w:rsid w:val="00AD3E42"/>
    <w:rsid w:val="00AD46EA"/>
    <w:rsid w:val="00AD4886"/>
    <w:rsid w:val="00AD5B3F"/>
    <w:rsid w:val="00AD6114"/>
    <w:rsid w:val="00AD6BC9"/>
    <w:rsid w:val="00AD6D8B"/>
    <w:rsid w:val="00AD6F98"/>
    <w:rsid w:val="00AD7850"/>
    <w:rsid w:val="00AD7AC9"/>
    <w:rsid w:val="00AE080D"/>
    <w:rsid w:val="00AE1D1E"/>
    <w:rsid w:val="00AE2109"/>
    <w:rsid w:val="00AE33E1"/>
    <w:rsid w:val="00AE365A"/>
    <w:rsid w:val="00AE378B"/>
    <w:rsid w:val="00AE442F"/>
    <w:rsid w:val="00AE45B9"/>
    <w:rsid w:val="00AE5CDE"/>
    <w:rsid w:val="00AE6676"/>
    <w:rsid w:val="00AE79FB"/>
    <w:rsid w:val="00AF0291"/>
    <w:rsid w:val="00AF09B7"/>
    <w:rsid w:val="00AF1B18"/>
    <w:rsid w:val="00AF3B98"/>
    <w:rsid w:val="00AF41B0"/>
    <w:rsid w:val="00AF482D"/>
    <w:rsid w:val="00AF5DBB"/>
    <w:rsid w:val="00AF6F69"/>
    <w:rsid w:val="00B01179"/>
    <w:rsid w:val="00B01AD4"/>
    <w:rsid w:val="00B020BF"/>
    <w:rsid w:val="00B02EB6"/>
    <w:rsid w:val="00B03717"/>
    <w:rsid w:val="00B04B1A"/>
    <w:rsid w:val="00B04F41"/>
    <w:rsid w:val="00B051E1"/>
    <w:rsid w:val="00B06308"/>
    <w:rsid w:val="00B100EF"/>
    <w:rsid w:val="00B102FB"/>
    <w:rsid w:val="00B11B79"/>
    <w:rsid w:val="00B12302"/>
    <w:rsid w:val="00B12A33"/>
    <w:rsid w:val="00B12C06"/>
    <w:rsid w:val="00B13A63"/>
    <w:rsid w:val="00B13B7E"/>
    <w:rsid w:val="00B14A28"/>
    <w:rsid w:val="00B14A94"/>
    <w:rsid w:val="00B1566C"/>
    <w:rsid w:val="00B163FE"/>
    <w:rsid w:val="00B16AE3"/>
    <w:rsid w:val="00B16EE8"/>
    <w:rsid w:val="00B207C5"/>
    <w:rsid w:val="00B21482"/>
    <w:rsid w:val="00B21B82"/>
    <w:rsid w:val="00B21DFF"/>
    <w:rsid w:val="00B23209"/>
    <w:rsid w:val="00B23B1D"/>
    <w:rsid w:val="00B24059"/>
    <w:rsid w:val="00B26C21"/>
    <w:rsid w:val="00B26E55"/>
    <w:rsid w:val="00B27055"/>
    <w:rsid w:val="00B27E52"/>
    <w:rsid w:val="00B307D2"/>
    <w:rsid w:val="00B312FF"/>
    <w:rsid w:val="00B31719"/>
    <w:rsid w:val="00B3282A"/>
    <w:rsid w:val="00B332CF"/>
    <w:rsid w:val="00B34548"/>
    <w:rsid w:val="00B34F1E"/>
    <w:rsid w:val="00B3534D"/>
    <w:rsid w:val="00B35806"/>
    <w:rsid w:val="00B35998"/>
    <w:rsid w:val="00B35B3F"/>
    <w:rsid w:val="00B36832"/>
    <w:rsid w:val="00B36F0C"/>
    <w:rsid w:val="00B3745B"/>
    <w:rsid w:val="00B4015F"/>
    <w:rsid w:val="00B40390"/>
    <w:rsid w:val="00B40573"/>
    <w:rsid w:val="00B4070C"/>
    <w:rsid w:val="00B40768"/>
    <w:rsid w:val="00B40E8E"/>
    <w:rsid w:val="00B40F5C"/>
    <w:rsid w:val="00B4107E"/>
    <w:rsid w:val="00B43B71"/>
    <w:rsid w:val="00B441BE"/>
    <w:rsid w:val="00B4430F"/>
    <w:rsid w:val="00B458BE"/>
    <w:rsid w:val="00B45BD2"/>
    <w:rsid w:val="00B45FAF"/>
    <w:rsid w:val="00B4676E"/>
    <w:rsid w:val="00B46846"/>
    <w:rsid w:val="00B468B0"/>
    <w:rsid w:val="00B51BF3"/>
    <w:rsid w:val="00B52D8A"/>
    <w:rsid w:val="00B5358B"/>
    <w:rsid w:val="00B540D5"/>
    <w:rsid w:val="00B5473C"/>
    <w:rsid w:val="00B548BD"/>
    <w:rsid w:val="00B558C1"/>
    <w:rsid w:val="00B55EB2"/>
    <w:rsid w:val="00B5627A"/>
    <w:rsid w:val="00B56C98"/>
    <w:rsid w:val="00B56F86"/>
    <w:rsid w:val="00B5797D"/>
    <w:rsid w:val="00B57B6D"/>
    <w:rsid w:val="00B57BD6"/>
    <w:rsid w:val="00B57D16"/>
    <w:rsid w:val="00B6015C"/>
    <w:rsid w:val="00B602D7"/>
    <w:rsid w:val="00B6059C"/>
    <w:rsid w:val="00B60650"/>
    <w:rsid w:val="00B60DA7"/>
    <w:rsid w:val="00B61F38"/>
    <w:rsid w:val="00B62BB7"/>
    <w:rsid w:val="00B63EB6"/>
    <w:rsid w:val="00B640C3"/>
    <w:rsid w:val="00B64229"/>
    <w:rsid w:val="00B642EA"/>
    <w:rsid w:val="00B64917"/>
    <w:rsid w:val="00B6633D"/>
    <w:rsid w:val="00B664CF"/>
    <w:rsid w:val="00B66849"/>
    <w:rsid w:val="00B66F5B"/>
    <w:rsid w:val="00B67078"/>
    <w:rsid w:val="00B672D7"/>
    <w:rsid w:val="00B67823"/>
    <w:rsid w:val="00B70A3F"/>
    <w:rsid w:val="00B7229B"/>
    <w:rsid w:val="00B72AB3"/>
    <w:rsid w:val="00B72D7A"/>
    <w:rsid w:val="00B73666"/>
    <w:rsid w:val="00B73866"/>
    <w:rsid w:val="00B7398B"/>
    <w:rsid w:val="00B73DE6"/>
    <w:rsid w:val="00B740AE"/>
    <w:rsid w:val="00B74C6C"/>
    <w:rsid w:val="00B7548B"/>
    <w:rsid w:val="00B76378"/>
    <w:rsid w:val="00B76424"/>
    <w:rsid w:val="00B7748E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4E66"/>
    <w:rsid w:val="00B8534B"/>
    <w:rsid w:val="00B85BD1"/>
    <w:rsid w:val="00B86A46"/>
    <w:rsid w:val="00B86A68"/>
    <w:rsid w:val="00B874E0"/>
    <w:rsid w:val="00B875AF"/>
    <w:rsid w:val="00B87A87"/>
    <w:rsid w:val="00B87F22"/>
    <w:rsid w:val="00B90A7E"/>
    <w:rsid w:val="00B914BF"/>
    <w:rsid w:val="00B927BD"/>
    <w:rsid w:val="00B94379"/>
    <w:rsid w:val="00B94DDB"/>
    <w:rsid w:val="00B95401"/>
    <w:rsid w:val="00B95D4C"/>
    <w:rsid w:val="00B95DE7"/>
    <w:rsid w:val="00B97168"/>
    <w:rsid w:val="00BA04CB"/>
    <w:rsid w:val="00BA153D"/>
    <w:rsid w:val="00BA1A84"/>
    <w:rsid w:val="00BA22E6"/>
    <w:rsid w:val="00BA2677"/>
    <w:rsid w:val="00BA3D2E"/>
    <w:rsid w:val="00BA5262"/>
    <w:rsid w:val="00BA5B19"/>
    <w:rsid w:val="00BA5B27"/>
    <w:rsid w:val="00BA6A66"/>
    <w:rsid w:val="00BB03BA"/>
    <w:rsid w:val="00BB12BC"/>
    <w:rsid w:val="00BB14E4"/>
    <w:rsid w:val="00BB16BD"/>
    <w:rsid w:val="00BB1803"/>
    <w:rsid w:val="00BB180F"/>
    <w:rsid w:val="00BB1BCA"/>
    <w:rsid w:val="00BB1EC4"/>
    <w:rsid w:val="00BB2AB5"/>
    <w:rsid w:val="00BB38A6"/>
    <w:rsid w:val="00BB4B9D"/>
    <w:rsid w:val="00BB5239"/>
    <w:rsid w:val="00BB62C7"/>
    <w:rsid w:val="00BB73DD"/>
    <w:rsid w:val="00BB797F"/>
    <w:rsid w:val="00BC02B7"/>
    <w:rsid w:val="00BC09D3"/>
    <w:rsid w:val="00BC12C6"/>
    <w:rsid w:val="00BC1CD7"/>
    <w:rsid w:val="00BC2DFB"/>
    <w:rsid w:val="00BC43E9"/>
    <w:rsid w:val="00BC488D"/>
    <w:rsid w:val="00BC5331"/>
    <w:rsid w:val="00BC5C8E"/>
    <w:rsid w:val="00BC5CE1"/>
    <w:rsid w:val="00BC7309"/>
    <w:rsid w:val="00BC76CA"/>
    <w:rsid w:val="00BC7B78"/>
    <w:rsid w:val="00BC7D19"/>
    <w:rsid w:val="00BD2909"/>
    <w:rsid w:val="00BD29D9"/>
    <w:rsid w:val="00BD2DD4"/>
    <w:rsid w:val="00BD5C03"/>
    <w:rsid w:val="00BD7DCF"/>
    <w:rsid w:val="00BE0868"/>
    <w:rsid w:val="00BE0BE5"/>
    <w:rsid w:val="00BE0D9A"/>
    <w:rsid w:val="00BE0FFC"/>
    <w:rsid w:val="00BE12F4"/>
    <w:rsid w:val="00BE2C67"/>
    <w:rsid w:val="00BE2F0E"/>
    <w:rsid w:val="00BE309A"/>
    <w:rsid w:val="00BE339C"/>
    <w:rsid w:val="00BE3500"/>
    <w:rsid w:val="00BE3562"/>
    <w:rsid w:val="00BE45F4"/>
    <w:rsid w:val="00BE4A9F"/>
    <w:rsid w:val="00BE4FBF"/>
    <w:rsid w:val="00BE5429"/>
    <w:rsid w:val="00BE6D33"/>
    <w:rsid w:val="00BE7F61"/>
    <w:rsid w:val="00BF02FD"/>
    <w:rsid w:val="00BF0550"/>
    <w:rsid w:val="00BF076D"/>
    <w:rsid w:val="00BF12A5"/>
    <w:rsid w:val="00BF2AE2"/>
    <w:rsid w:val="00BF2FCE"/>
    <w:rsid w:val="00BF3020"/>
    <w:rsid w:val="00BF6A15"/>
    <w:rsid w:val="00BF6A98"/>
    <w:rsid w:val="00BF72E5"/>
    <w:rsid w:val="00BF73E7"/>
    <w:rsid w:val="00BF7C1B"/>
    <w:rsid w:val="00C00CCE"/>
    <w:rsid w:val="00C01110"/>
    <w:rsid w:val="00C0145A"/>
    <w:rsid w:val="00C0151C"/>
    <w:rsid w:val="00C01B89"/>
    <w:rsid w:val="00C025D4"/>
    <w:rsid w:val="00C02D9B"/>
    <w:rsid w:val="00C032F5"/>
    <w:rsid w:val="00C0396D"/>
    <w:rsid w:val="00C0398D"/>
    <w:rsid w:val="00C03F81"/>
    <w:rsid w:val="00C05454"/>
    <w:rsid w:val="00C06D90"/>
    <w:rsid w:val="00C07823"/>
    <w:rsid w:val="00C07EC5"/>
    <w:rsid w:val="00C1009E"/>
    <w:rsid w:val="00C10428"/>
    <w:rsid w:val="00C11576"/>
    <w:rsid w:val="00C119A6"/>
    <w:rsid w:val="00C12AE8"/>
    <w:rsid w:val="00C12FB6"/>
    <w:rsid w:val="00C13A12"/>
    <w:rsid w:val="00C1429B"/>
    <w:rsid w:val="00C14B27"/>
    <w:rsid w:val="00C153E6"/>
    <w:rsid w:val="00C16EC4"/>
    <w:rsid w:val="00C16EE4"/>
    <w:rsid w:val="00C17280"/>
    <w:rsid w:val="00C17AF5"/>
    <w:rsid w:val="00C20065"/>
    <w:rsid w:val="00C2017F"/>
    <w:rsid w:val="00C201D3"/>
    <w:rsid w:val="00C20347"/>
    <w:rsid w:val="00C2046D"/>
    <w:rsid w:val="00C205EC"/>
    <w:rsid w:val="00C20972"/>
    <w:rsid w:val="00C20A34"/>
    <w:rsid w:val="00C2447D"/>
    <w:rsid w:val="00C25A49"/>
    <w:rsid w:val="00C26268"/>
    <w:rsid w:val="00C26AE8"/>
    <w:rsid w:val="00C274EE"/>
    <w:rsid w:val="00C27D7A"/>
    <w:rsid w:val="00C31165"/>
    <w:rsid w:val="00C324AD"/>
    <w:rsid w:val="00C32FE7"/>
    <w:rsid w:val="00C32FF4"/>
    <w:rsid w:val="00C33090"/>
    <w:rsid w:val="00C3356D"/>
    <w:rsid w:val="00C33906"/>
    <w:rsid w:val="00C3442B"/>
    <w:rsid w:val="00C35085"/>
    <w:rsid w:val="00C36FE2"/>
    <w:rsid w:val="00C37A74"/>
    <w:rsid w:val="00C37AF5"/>
    <w:rsid w:val="00C4008F"/>
    <w:rsid w:val="00C40841"/>
    <w:rsid w:val="00C40947"/>
    <w:rsid w:val="00C40B8B"/>
    <w:rsid w:val="00C40BAF"/>
    <w:rsid w:val="00C411D8"/>
    <w:rsid w:val="00C4155E"/>
    <w:rsid w:val="00C41654"/>
    <w:rsid w:val="00C41E0E"/>
    <w:rsid w:val="00C42AD9"/>
    <w:rsid w:val="00C42B72"/>
    <w:rsid w:val="00C42E35"/>
    <w:rsid w:val="00C4489D"/>
    <w:rsid w:val="00C46062"/>
    <w:rsid w:val="00C463B5"/>
    <w:rsid w:val="00C4698D"/>
    <w:rsid w:val="00C470C4"/>
    <w:rsid w:val="00C47626"/>
    <w:rsid w:val="00C47E92"/>
    <w:rsid w:val="00C47F0D"/>
    <w:rsid w:val="00C51265"/>
    <w:rsid w:val="00C51415"/>
    <w:rsid w:val="00C51785"/>
    <w:rsid w:val="00C518A4"/>
    <w:rsid w:val="00C51F4C"/>
    <w:rsid w:val="00C52D87"/>
    <w:rsid w:val="00C54870"/>
    <w:rsid w:val="00C55FD8"/>
    <w:rsid w:val="00C5617B"/>
    <w:rsid w:val="00C564E1"/>
    <w:rsid w:val="00C565B5"/>
    <w:rsid w:val="00C5665E"/>
    <w:rsid w:val="00C566A2"/>
    <w:rsid w:val="00C5699F"/>
    <w:rsid w:val="00C57C25"/>
    <w:rsid w:val="00C60322"/>
    <w:rsid w:val="00C603FE"/>
    <w:rsid w:val="00C60BD1"/>
    <w:rsid w:val="00C60D5C"/>
    <w:rsid w:val="00C613E7"/>
    <w:rsid w:val="00C616AC"/>
    <w:rsid w:val="00C6263D"/>
    <w:rsid w:val="00C62855"/>
    <w:rsid w:val="00C629C9"/>
    <w:rsid w:val="00C63716"/>
    <w:rsid w:val="00C648A7"/>
    <w:rsid w:val="00C65267"/>
    <w:rsid w:val="00C722DC"/>
    <w:rsid w:val="00C72BB2"/>
    <w:rsid w:val="00C73F56"/>
    <w:rsid w:val="00C75F62"/>
    <w:rsid w:val="00C80000"/>
    <w:rsid w:val="00C802FD"/>
    <w:rsid w:val="00C8091E"/>
    <w:rsid w:val="00C80B6D"/>
    <w:rsid w:val="00C816CB"/>
    <w:rsid w:val="00C81CD3"/>
    <w:rsid w:val="00C81FE7"/>
    <w:rsid w:val="00C822BA"/>
    <w:rsid w:val="00C82683"/>
    <w:rsid w:val="00C83A6F"/>
    <w:rsid w:val="00C83E9D"/>
    <w:rsid w:val="00C84725"/>
    <w:rsid w:val="00C85055"/>
    <w:rsid w:val="00C858C2"/>
    <w:rsid w:val="00C87D37"/>
    <w:rsid w:val="00C906FD"/>
    <w:rsid w:val="00C90A85"/>
    <w:rsid w:val="00C91EC4"/>
    <w:rsid w:val="00C92138"/>
    <w:rsid w:val="00C924CD"/>
    <w:rsid w:val="00C936C8"/>
    <w:rsid w:val="00C9370C"/>
    <w:rsid w:val="00C95A62"/>
    <w:rsid w:val="00C95AC9"/>
    <w:rsid w:val="00C96C60"/>
    <w:rsid w:val="00C96DF8"/>
    <w:rsid w:val="00C97702"/>
    <w:rsid w:val="00C97E13"/>
    <w:rsid w:val="00CA0122"/>
    <w:rsid w:val="00CA0EC8"/>
    <w:rsid w:val="00CA185C"/>
    <w:rsid w:val="00CA2987"/>
    <w:rsid w:val="00CA2AAC"/>
    <w:rsid w:val="00CA2F34"/>
    <w:rsid w:val="00CA3D8E"/>
    <w:rsid w:val="00CA3E06"/>
    <w:rsid w:val="00CA46A8"/>
    <w:rsid w:val="00CA4B9E"/>
    <w:rsid w:val="00CA4D70"/>
    <w:rsid w:val="00CA4D97"/>
    <w:rsid w:val="00CA50B8"/>
    <w:rsid w:val="00CA55EF"/>
    <w:rsid w:val="00CA61CB"/>
    <w:rsid w:val="00CA74D2"/>
    <w:rsid w:val="00CA7E65"/>
    <w:rsid w:val="00CB0A6D"/>
    <w:rsid w:val="00CB22AD"/>
    <w:rsid w:val="00CB2CC4"/>
    <w:rsid w:val="00CB5571"/>
    <w:rsid w:val="00CB6883"/>
    <w:rsid w:val="00CB7A1E"/>
    <w:rsid w:val="00CB7DA7"/>
    <w:rsid w:val="00CC1806"/>
    <w:rsid w:val="00CC1937"/>
    <w:rsid w:val="00CC1979"/>
    <w:rsid w:val="00CC24A6"/>
    <w:rsid w:val="00CC2FA1"/>
    <w:rsid w:val="00CC3670"/>
    <w:rsid w:val="00CC3E3A"/>
    <w:rsid w:val="00CC4AB0"/>
    <w:rsid w:val="00CC5AD1"/>
    <w:rsid w:val="00CC61E2"/>
    <w:rsid w:val="00CC75A7"/>
    <w:rsid w:val="00CD0072"/>
    <w:rsid w:val="00CD10E4"/>
    <w:rsid w:val="00CD1524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6101"/>
    <w:rsid w:val="00CD704C"/>
    <w:rsid w:val="00CD7142"/>
    <w:rsid w:val="00CD7C08"/>
    <w:rsid w:val="00CD7E1C"/>
    <w:rsid w:val="00CE1AB2"/>
    <w:rsid w:val="00CE32AC"/>
    <w:rsid w:val="00CE32D3"/>
    <w:rsid w:val="00CE3D2D"/>
    <w:rsid w:val="00CE3D94"/>
    <w:rsid w:val="00CE3F7B"/>
    <w:rsid w:val="00CE41B0"/>
    <w:rsid w:val="00CE52F4"/>
    <w:rsid w:val="00CE5CCC"/>
    <w:rsid w:val="00CE6503"/>
    <w:rsid w:val="00CE65DB"/>
    <w:rsid w:val="00CE7383"/>
    <w:rsid w:val="00CF06A5"/>
    <w:rsid w:val="00CF2367"/>
    <w:rsid w:val="00CF2DED"/>
    <w:rsid w:val="00CF427F"/>
    <w:rsid w:val="00CF44B9"/>
    <w:rsid w:val="00CF63F4"/>
    <w:rsid w:val="00CF6DD1"/>
    <w:rsid w:val="00CF7DAE"/>
    <w:rsid w:val="00D001CC"/>
    <w:rsid w:val="00D0029E"/>
    <w:rsid w:val="00D00A36"/>
    <w:rsid w:val="00D016D2"/>
    <w:rsid w:val="00D01A01"/>
    <w:rsid w:val="00D023CE"/>
    <w:rsid w:val="00D02BDE"/>
    <w:rsid w:val="00D0346F"/>
    <w:rsid w:val="00D035CC"/>
    <w:rsid w:val="00D04624"/>
    <w:rsid w:val="00D05989"/>
    <w:rsid w:val="00D05AB3"/>
    <w:rsid w:val="00D066F3"/>
    <w:rsid w:val="00D06E96"/>
    <w:rsid w:val="00D077D0"/>
    <w:rsid w:val="00D10634"/>
    <w:rsid w:val="00D111B3"/>
    <w:rsid w:val="00D11944"/>
    <w:rsid w:val="00D11F51"/>
    <w:rsid w:val="00D12D04"/>
    <w:rsid w:val="00D133A3"/>
    <w:rsid w:val="00D13441"/>
    <w:rsid w:val="00D13490"/>
    <w:rsid w:val="00D15B71"/>
    <w:rsid w:val="00D15F82"/>
    <w:rsid w:val="00D16323"/>
    <w:rsid w:val="00D17C0C"/>
    <w:rsid w:val="00D20F73"/>
    <w:rsid w:val="00D224CB"/>
    <w:rsid w:val="00D22A26"/>
    <w:rsid w:val="00D22E80"/>
    <w:rsid w:val="00D23AE8"/>
    <w:rsid w:val="00D2409F"/>
    <w:rsid w:val="00D242E7"/>
    <w:rsid w:val="00D244E6"/>
    <w:rsid w:val="00D246B6"/>
    <w:rsid w:val="00D24FFF"/>
    <w:rsid w:val="00D250BE"/>
    <w:rsid w:val="00D26052"/>
    <w:rsid w:val="00D264F1"/>
    <w:rsid w:val="00D265F0"/>
    <w:rsid w:val="00D26A23"/>
    <w:rsid w:val="00D26B17"/>
    <w:rsid w:val="00D2772F"/>
    <w:rsid w:val="00D27DE2"/>
    <w:rsid w:val="00D30CEC"/>
    <w:rsid w:val="00D30E93"/>
    <w:rsid w:val="00D30F85"/>
    <w:rsid w:val="00D335CA"/>
    <w:rsid w:val="00D33B04"/>
    <w:rsid w:val="00D34FA0"/>
    <w:rsid w:val="00D3542A"/>
    <w:rsid w:val="00D35884"/>
    <w:rsid w:val="00D35CB8"/>
    <w:rsid w:val="00D367A6"/>
    <w:rsid w:val="00D36B35"/>
    <w:rsid w:val="00D3780A"/>
    <w:rsid w:val="00D4365B"/>
    <w:rsid w:val="00D44AC8"/>
    <w:rsid w:val="00D452EC"/>
    <w:rsid w:val="00D46C3E"/>
    <w:rsid w:val="00D46E58"/>
    <w:rsid w:val="00D472D6"/>
    <w:rsid w:val="00D4737A"/>
    <w:rsid w:val="00D473DD"/>
    <w:rsid w:val="00D503B1"/>
    <w:rsid w:val="00D50FC8"/>
    <w:rsid w:val="00D51BAA"/>
    <w:rsid w:val="00D52862"/>
    <w:rsid w:val="00D52E71"/>
    <w:rsid w:val="00D53C19"/>
    <w:rsid w:val="00D549F1"/>
    <w:rsid w:val="00D61C34"/>
    <w:rsid w:val="00D62695"/>
    <w:rsid w:val="00D6276A"/>
    <w:rsid w:val="00D62B29"/>
    <w:rsid w:val="00D62D15"/>
    <w:rsid w:val="00D62E99"/>
    <w:rsid w:val="00D63063"/>
    <w:rsid w:val="00D6452E"/>
    <w:rsid w:val="00D655DF"/>
    <w:rsid w:val="00D65A50"/>
    <w:rsid w:val="00D66848"/>
    <w:rsid w:val="00D669C7"/>
    <w:rsid w:val="00D67015"/>
    <w:rsid w:val="00D672FF"/>
    <w:rsid w:val="00D67601"/>
    <w:rsid w:val="00D67CC9"/>
    <w:rsid w:val="00D70B4A"/>
    <w:rsid w:val="00D711A0"/>
    <w:rsid w:val="00D714D5"/>
    <w:rsid w:val="00D71EA0"/>
    <w:rsid w:val="00D72134"/>
    <w:rsid w:val="00D72152"/>
    <w:rsid w:val="00D7295A"/>
    <w:rsid w:val="00D73B24"/>
    <w:rsid w:val="00D740C6"/>
    <w:rsid w:val="00D740D7"/>
    <w:rsid w:val="00D7431F"/>
    <w:rsid w:val="00D75104"/>
    <w:rsid w:val="00D75273"/>
    <w:rsid w:val="00D7571A"/>
    <w:rsid w:val="00D761EF"/>
    <w:rsid w:val="00D7643A"/>
    <w:rsid w:val="00D76B7E"/>
    <w:rsid w:val="00D770F6"/>
    <w:rsid w:val="00D77319"/>
    <w:rsid w:val="00D77508"/>
    <w:rsid w:val="00D77CCF"/>
    <w:rsid w:val="00D77F4E"/>
    <w:rsid w:val="00D81C57"/>
    <w:rsid w:val="00D82027"/>
    <w:rsid w:val="00D82117"/>
    <w:rsid w:val="00D824B4"/>
    <w:rsid w:val="00D844EF"/>
    <w:rsid w:val="00D846FC"/>
    <w:rsid w:val="00D84E3A"/>
    <w:rsid w:val="00D85485"/>
    <w:rsid w:val="00D85885"/>
    <w:rsid w:val="00D85F2A"/>
    <w:rsid w:val="00D863BF"/>
    <w:rsid w:val="00D87381"/>
    <w:rsid w:val="00D91177"/>
    <w:rsid w:val="00D92E1B"/>
    <w:rsid w:val="00D9302E"/>
    <w:rsid w:val="00D93FFF"/>
    <w:rsid w:val="00D94569"/>
    <w:rsid w:val="00D94D79"/>
    <w:rsid w:val="00D9524F"/>
    <w:rsid w:val="00D95923"/>
    <w:rsid w:val="00D95D46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5D11"/>
    <w:rsid w:val="00DA666A"/>
    <w:rsid w:val="00DA7082"/>
    <w:rsid w:val="00DA7550"/>
    <w:rsid w:val="00DB1676"/>
    <w:rsid w:val="00DB29DD"/>
    <w:rsid w:val="00DB312D"/>
    <w:rsid w:val="00DB39D0"/>
    <w:rsid w:val="00DB3C0A"/>
    <w:rsid w:val="00DB40F7"/>
    <w:rsid w:val="00DB4E25"/>
    <w:rsid w:val="00DB5978"/>
    <w:rsid w:val="00DB5E89"/>
    <w:rsid w:val="00DC0782"/>
    <w:rsid w:val="00DC092F"/>
    <w:rsid w:val="00DC0BF6"/>
    <w:rsid w:val="00DC0DEE"/>
    <w:rsid w:val="00DC1051"/>
    <w:rsid w:val="00DC1118"/>
    <w:rsid w:val="00DC113E"/>
    <w:rsid w:val="00DC339B"/>
    <w:rsid w:val="00DC4B1F"/>
    <w:rsid w:val="00DC4B8E"/>
    <w:rsid w:val="00DC4C28"/>
    <w:rsid w:val="00DC4E1A"/>
    <w:rsid w:val="00DC605B"/>
    <w:rsid w:val="00DC60ED"/>
    <w:rsid w:val="00DC619D"/>
    <w:rsid w:val="00DC6745"/>
    <w:rsid w:val="00DC74A7"/>
    <w:rsid w:val="00DD0DE3"/>
    <w:rsid w:val="00DD17A4"/>
    <w:rsid w:val="00DD199D"/>
    <w:rsid w:val="00DD214E"/>
    <w:rsid w:val="00DD2409"/>
    <w:rsid w:val="00DD279E"/>
    <w:rsid w:val="00DD3679"/>
    <w:rsid w:val="00DD3AED"/>
    <w:rsid w:val="00DD44F0"/>
    <w:rsid w:val="00DD554E"/>
    <w:rsid w:val="00DD56B9"/>
    <w:rsid w:val="00DD5799"/>
    <w:rsid w:val="00DD601D"/>
    <w:rsid w:val="00DD7DEB"/>
    <w:rsid w:val="00DE02FF"/>
    <w:rsid w:val="00DE0504"/>
    <w:rsid w:val="00DE0D34"/>
    <w:rsid w:val="00DE11C6"/>
    <w:rsid w:val="00DE141F"/>
    <w:rsid w:val="00DE2CAF"/>
    <w:rsid w:val="00DE3905"/>
    <w:rsid w:val="00DE3C68"/>
    <w:rsid w:val="00DE427B"/>
    <w:rsid w:val="00DE4996"/>
    <w:rsid w:val="00DE5AD5"/>
    <w:rsid w:val="00DE69A5"/>
    <w:rsid w:val="00DE7BD9"/>
    <w:rsid w:val="00DF0673"/>
    <w:rsid w:val="00DF0714"/>
    <w:rsid w:val="00DF098B"/>
    <w:rsid w:val="00DF1070"/>
    <w:rsid w:val="00DF1E99"/>
    <w:rsid w:val="00DF2494"/>
    <w:rsid w:val="00DF30D7"/>
    <w:rsid w:val="00DF3F93"/>
    <w:rsid w:val="00DF44FD"/>
    <w:rsid w:val="00DF4C5F"/>
    <w:rsid w:val="00DF4F94"/>
    <w:rsid w:val="00DF4FCA"/>
    <w:rsid w:val="00DF6D40"/>
    <w:rsid w:val="00DF6E01"/>
    <w:rsid w:val="00DF797A"/>
    <w:rsid w:val="00DF7CED"/>
    <w:rsid w:val="00E00A6E"/>
    <w:rsid w:val="00E01019"/>
    <w:rsid w:val="00E0147C"/>
    <w:rsid w:val="00E01BAE"/>
    <w:rsid w:val="00E01BB6"/>
    <w:rsid w:val="00E023DC"/>
    <w:rsid w:val="00E0408E"/>
    <w:rsid w:val="00E04BF6"/>
    <w:rsid w:val="00E051FD"/>
    <w:rsid w:val="00E054DF"/>
    <w:rsid w:val="00E0586D"/>
    <w:rsid w:val="00E05B96"/>
    <w:rsid w:val="00E05C86"/>
    <w:rsid w:val="00E06098"/>
    <w:rsid w:val="00E069C7"/>
    <w:rsid w:val="00E06AFC"/>
    <w:rsid w:val="00E07577"/>
    <w:rsid w:val="00E10763"/>
    <w:rsid w:val="00E107E0"/>
    <w:rsid w:val="00E10F2F"/>
    <w:rsid w:val="00E1139E"/>
    <w:rsid w:val="00E128A0"/>
    <w:rsid w:val="00E13D53"/>
    <w:rsid w:val="00E14BEB"/>
    <w:rsid w:val="00E14F5C"/>
    <w:rsid w:val="00E1515F"/>
    <w:rsid w:val="00E15AB1"/>
    <w:rsid w:val="00E16047"/>
    <w:rsid w:val="00E16765"/>
    <w:rsid w:val="00E17DCA"/>
    <w:rsid w:val="00E21B42"/>
    <w:rsid w:val="00E22709"/>
    <w:rsid w:val="00E23189"/>
    <w:rsid w:val="00E23AEF"/>
    <w:rsid w:val="00E23DAB"/>
    <w:rsid w:val="00E242EF"/>
    <w:rsid w:val="00E24C3C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27619"/>
    <w:rsid w:val="00E3080C"/>
    <w:rsid w:val="00E31934"/>
    <w:rsid w:val="00E31B0E"/>
    <w:rsid w:val="00E31B78"/>
    <w:rsid w:val="00E31FB9"/>
    <w:rsid w:val="00E3230F"/>
    <w:rsid w:val="00E33089"/>
    <w:rsid w:val="00E331FC"/>
    <w:rsid w:val="00E335D5"/>
    <w:rsid w:val="00E35B90"/>
    <w:rsid w:val="00E35CD7"/>
    <w:rsid w:val="00E36960"/>
    <w:rsid w:val="00E36F4B"/>
    <w:rsid w:val="00E37160"/>
    <w:rsid w:val="00E375CA"/>
    <w:rsid w:val="00E40A07"/>
    <w:rsid w:val="00E427D7"/>
    <w:rsid w:val="00E431F1"/>
    <w:rsid w:val="00E43B2D"/>
    <w:rsid w:val="00E44566"/>
    <w:rsid w:val="00E44640"/>
    <w:rsid w:val="00E44812"/>
    <w:rsid w:val="00E44EE2"/>
    <w:rsid w:val="00E459DB"/>
    <w:rsid w:val="00E45C75"/>
    <w:rsid w:val="00E46BE5"/>
    <w:rsid w:val="00E47BA5"/>
    <w:rsid w:val="00E507DF"/>
    <w:rsid w:val="00E51BC7"/>
    <w:rsid w:val="00E51D3F"/>
    <w:rsid w:val="00E52545"/>
    <w:rsid w:val="00E52980"/>
    <w:rsid w:val="00E52F88"/>
    <w:rsid w:val="00E53B2D"/>
    <w:rsid w:val="00E546D6"/>
    <w:rsid w:val="00E546E8"/>
    <w:rsid w:val="00E54A12"/>
    <w:rsid w:val="00E54CDA"/>
    <w:rsid w:val="00E5722C"/>
    <w:rsid w:val="00E57E47"/>
    <w:rsid w:val="00E57F58"/>
    <w:rsid w:val="00E610A4"/>
    <w:rsid w:val="00E62CF7"/>
    <w:rsid w:val="00E63F66"/>
    <w:rsid w:val="00E647F3"/>
    <w:rsid w:val="00E64ADC"/>
    <w:rsid w:val="00E65C8B"/>
    <w:rsid w:val="00E65CF6"/>
    <w:rsid w:val="00E65E83"/>
    <w:rsid w:val="00E65FB4"/>
    <w:rsid w:val="00E66100"/>
    <w:rsid w:val="00E66140"/>
    <w:rsid w:val="00E67306"/>
    <w:rsid w:val="00E674FE"/>
    <w:rsid w:val="00E7106D"/>
    <w:rsid w:val="00E715E9"/>
    <w:rsid w:val="00E72104"/>
    <w:rsid w:val="00E72369"/>
    <w:rsid w:val="00E73844"/>
    <w:rsid w:val="00E73BDE"/>
    <w:rsid w:val="00E74338"/>
    <w:rsid w:val="00E74A61"/>
    <w:rsid w:val="00E7530E"/>
    <w:rsid w:val="00E760E6"/>
    <w:rsid w:val="00E76EE6"/>
    <w:rsid w:val="00E81096"/>
    <w:rsid w:val="00E81246"/>
    <w:rsid w:val="00E8274A"/>
    <w:rsid w:val="00E82FD8"/>
    <w:rsid w:val="00E83304"/>
    <w:rsid w:val="00E834AC"/>
    <w:rsid w:val="00E83B01"/>
    <w:rsid w:val="00E840DD"/>
    <w:rsid w:val="00E86016"/>
    <w:rsid w:val="00E86A8C"/>
    <w:rsid w:val="00E86D6E"/>
    <w:rsid w:val="00E8714B"/>
    <w:rsid w:val="00E87A23"/>
    <w:rsid w:val="00E87A44"/>
    <w:rsid w:val="00E90CCF"/>
    <w:rsid w:val="00E90EF2"/>
    <w:rsid w:val="00E91A4F"/>
    <w:rsid w:val="00E91CD4"/>
    <w:rsid w:val="00E92515"/>
    <w:rsid w:val="00E93BC8"/>
    <w:rsid w:val="00E93E0C"/>
    <w:rsid w:val="00E94750"/>
    <w:rsid w:val="00E94A2D"/>
    <w:rsid w:val="00E94A44"/>
    <w:rsid w:val="00E94CC2"/>
    <w:rsid w:val="00E95009"/>
    <w:rsid w:val="00E955E9"/>
    <w:rsid w:val="00E95857"/>
    <w:rsid w:val="00E95AB6"/>
    <w:rsid w:val="00E97011"/>
    <w:rsid w:val="00E97588"/>
    <w:rsid w:val="00EA1A82"/>
    <w:rsid w:val="00EA20B9"/>
    <w:rsid w:val="00EA3012"/>
    <w:rsid w:val="00EA4124"/>
    <w:rsid w:val="00EA6813"/>
    <w:rsid w:val="00EA6C91"/>
    <w:rsid w:val="00EA70D2"/>
    <w:rsid w:val="00EA7401"/>
    <w:rsid w:val="00EA7706"/>
    <w:rsid w:val="00EA7BB9"/>
    <w:rsid w:val="00EA7C6B"/>
    <w:rsid w:val="00EB07E7"/>
    <w:rsid w:val="00EB0907"/>
    <w:rsid w:val="00EB0EC2"/>
    <w:rsid w:val="00EB2700"/>
    <w:rsid w:val="00EB2C59"/>
    <w:rsid w:val="00EB30B3"/>
    <w:rsid w:val="00EB40D4"/>
    <w:rsid w:val="00EB425B"/>
    <w:rsid w:val="00EB430C"/>
    <w:rsid w:val="00EB5841"/>
    <w:rsid w:val="00EB7753"/>
    <w:rsid w:val="00EB788C"/>
    <w:rsid w:val="00EB7A20"/>
    <w:rsid w:val="00EB7D29"/>
    <w:rsid w:val="00EB7D8E"/>
    <w:rsid w:val="00EC0792"/>
    <w:rsid w:val="00EC269B"/>
    <w:rsid w:val="00EC2F49"/>
    <w:rsid w:val="00EC35BB"/>
    <w:rsid w:val="00EC5339"/>
    <w:rsid w:val="00EC6450"/>
    <w:rsid w:val="00EC6EE4"/>
    <w:rsid w:val="00EC7014"/>
    <w:rsid w:val="00EC7C83"/>
    <w:rsid w:val="00ED08AE"/>
    <w:rsid w:val="00ED0AE3"/>
    <w:rsid w:val="00ED0DC4"/>
    <w:rsid w:val="00ED0DF9"/>
    <w:rsid w:val="00ED137E"/>
    <w:rsid w:val="00ED13F3"/>
    <w:rsid w:val="00ED31A4"/>
    <w:rsid w:val="00ED34F8"/>
    <w:rsid w:val="00ED400D"/>
    <w:rsid w:val="00ED4470"/>
    <w:rsid w:val="00ED463D"/>
    <w:rsid w:val="00ED4E1A"/>
    <w:rsid w:val="00ED5035"/>
    <w:rsid w:val="00ED6825"/>
    <w:rsid w:val="00ED6E4D"/>
    <w:rsid w:val="00ED7E7E"/>
    <w:rsid w:val="00EE02FD"/>
    <w:rsid w:val="00EE10BB"/>
    <w:rsid w:val="00EE13CB"/>
    <w:rsid w:val="00EE15E4"/>
    <w:rsid w:val="00EE273F"/>
    <w:rsid w:val="00EE2C93"/>
    <w:rsid w:val="00EE408C"/>
    <w:rsid w:val="00EE4CDA"/>
    <w:rsid w:val="00EE4CF4"/>
    <w:rsid w:val="00EE62F0"/>
    <w:rsid w:val="00EE6657"/>
    <w:rsid w:val="00EE7298"/>
    <w:rsid w:val="00EE73A7"/>
    <w:rsid w:val="00EE7787"/>
    <w:rsid w:val="00EF0D04"/>
    <w:rsid w:val="00EF14ED"/>
    <w:rsid w:val="00EF1AC6"/>
    <w:rsid w:val="00EF3031"/>
    <w:rsid w:val="00EF35E1"/>
    <w:rsid w:val="00EF3A8E"/>
    <w:rsid w:val="00EF4D05"/>
    <w:rsid w:val="00EF5DEE"/>
    <w:rsid w:val="00EF6A26"/>
    <w:rsid w:val="00F00879"/>
    <w:rsid w:val="00F00A62"/>
    <w:rsid w:val="00F00EE5"/>
    <w:rsid w:val="00F0289E"/>
    <w:rsid w:val="00F034D1"/>
    <w:rsid w:val="00F044C5"/>
    <w:rsid w:val="00F04986"/>
    <w:rsid w:val="00F05B20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35A2"/>
    <w:rsid w:val="00F1476C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38CE"/>
    <w:rsid w:val="00F23F2B"/>
    <w:rsid w:val="00F249C2"/>
    <w:rsid w:val="00F262B3"/>
    <w:rsid w:val="00F26686"/>
    <w:rsid w:val="00F2707A"/>
    <w:rsid w:val="00F272D8"/>
    <w:rsid w:val="00F274E9"/>
    <w:rsid w:val="00F3035C"/>
    <w:rsid w:val="00F32239"/>
    <w:rsid w:val="00F32653"/>
    <w:rsid w:val="00F3282D"/>
    <w:rsid w:val="00F34309"/>
    <w:rsid w:val="00F347D7"/>
    <w:rsid w:val="00F3490F"/>
    <w:rsid w:val="00F34C88"/>
    <w:rsid w:val="00F35596"/>
    <w:rsid w:val="00F35CA1"/>
    <w:rsid w:val="00F36ACF"/>
    <w:rsid w:val="00F36CD7"/>
    <w:rsid w:val="00F371E6"/>
    <w:rsid w:val="00F3778C"/>
    <w:rsid w:val="00F37949"/>
    <w:rsid w:val="00F4079C"/>
    <w:rsid w:val="00F408D1"/>
    <w:rsid w:val="00F40F2D"/>
    <w:rsid w:val="00F415CE"/>
    <w:rsid w:val="00F41A0F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0AC"/>
    <w:rsid w:val="00F443F3"/>
    <w:rsid w:val="00F450A1"/>
    <w:rsid w:val="00F45868"/>
    <w:rsid w:val="00F45F31"/>
    <w:rsid w:val="00F46C3B"/>
    <w:rsid w:val="00F47C90"/>
    <w:rsid w:val="00F50E96"/>
    <w:rsid w:val="00F516A0"/>
    <w:rsid w:val="00F51873"/>
    <w:rsid w:val="00F51EB8"/>
    <w:rsid w:val="00F52782"/>
    <w:rsid w:val="00F52899"/>
    <w:rsid w:val="00F52FA8"/>
    <w:rsid w:val="00F54092"/>
    <w:rsid w:val="00F55C90"/>
    <w:rsid w:val="00F5650C"/>
    <w:rsid w:val="00F569A4"/>
    <w:rsid w:val="00F5709A"/>
    <w:rsid w:val="00F573DE"/>
    <w:rsid w:val="00F60DD5"/>
    <w:rsid w:val="00F61853"/>
    <w:rsid w:val="00F61996"/>
    <w:rsid w:val="00F61FE6"/>
    <w:rsid w:val="00F620A2"/>
    <w:rsid w:val="00F6223C"/>
    <w:rsid w:val="00F62341"/>
    <w:rsid w:val="00F62952"/>
    <w:rsid w:val="00F62C59"/>
    <w:rsid w:val="00F636D5"/>
    <w:rsid w:val="00F63F79"/>
    <w:rsid w:val="00F642B7"/>
    <w:rsid w:val="00F64A5A"/>
    <w:rsid w:val="00F65376"/>
    <w:rsid w:val="00F663F0"/>
    <w:rsid w:val="00F667F8"/>
    <w:rsid w:val="00F66FBA"/>
    <w:rsid w:val="00F6708E"/>
    <w:rsid w:val="00F67136"/>
    <w:rsid w:val="00F67647"/>
    <w:rsid w:val="00F70EB2"/>
    <w:rsid w:val="00F70F64"/>
    <w:rsid w:val="00F719DF"/>
    <w:rsid w:val="00F720AB"/>
    <w:rsid w:val="00F72132"/>
    <w:rsid w:val="00F72199"/>
    <w:rsid w:val="00F7233D"/>
    <w:rsid w:val="00F72F3C"/>
    <w:rsid w:val="00F73880"/>
    <w:rsid w:val="00F73B35"/>
    <w:rsid w:val="00F73D34"/>
    <w:rsid w:val="00F747D9"/>
    <w:rsid w:val="00F7499C"/>
    <w:rsid w:val="00F75136"/>
    <w:rsid w:val="00F75495"/>
    <w:rsid w:val="00F75CE9"/>
    <w:rsid w:val="00F76713"/>
    <w:rsid w:val="00F767A3"/>
    <w:rsid w:val="00F76C02"/>
    <w:rsid w:val="00F7771C"/>
    <w:rsid w:val="00F80FD1"/>
    <w:rsid w:val="00F81058"/>
    <w:rsid w:val="00F8198B"/>
    <w:rsid w:val="00F8224F"/>
    <w:rsid w:val="00F829F0"/>
    <w:rsid w:val="00F83868"/>
    <w:rsid w:val="00F83FAF"/>
    <w:rsid w:val="00F84938"/>
    <w:rsid w:val="00F849EA"/>
    <w:rsid w:val="00F85173"/>
    <w:rsid w:val="00F85B9B"/>
    <w:rsid w:val="00F8714D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9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3162"/>
    <w:rsid w:val="00FA4D2B"/>
    <w:rsid w:val="00FA65BE"/>
    <w:rsid w:val="00FA7FFB"/>
    <w:rsid w:val="00FB0483"/>
    <w:rsid w:val="00FB0971"/>
    <w:rsid w:val="00FB1010"/>
    <w:rsid w:val="00FB1848"/>
    <w:rsid w:val="00FB1C27"/>
    <w:rsid w:val="00FB32BE"/>
    <w:rsid w:val="00FB3897"/>
    <w:rsid w:val="00FB3D01"/>
    <w:rsid w:val="00FB405A"/>
    <w:rsid w:val="00FB4910"/>
    <w:rsid w:val="00FB4CC8"/>
    <w:rsid w:val="00FB5A87"/>
    <w:rsid w:val="00FB65F7"/>
    <w:rsid w:val="00FB6B8A"/>
    <w:rsid w:val="00FB6F50"/>
    <w:rsid w:val="00FB71C6"/>
    <w:rsid w:val="00FC094F"/>
    <w:rsid w:val="00FC0DD0"/>
    <w:rsid w:val="00FC0E64"/>
    <w:rsid w:val="00FC2641"/>
    <w:rsid w:val="00FC29D6"/>
    <w:rsid w:val="00FC344E"/>
    <w:rsid w:val="00FC3861"/>
    <w:rsid w:val="00FC39B1"/>
    <w:rsid w:val="00FC3C91"/>
    <w:rsid w:val="00FC3DD7"/>
    <w:rsid w:val="00FC3FF3"/>
    <w:rsid w:val="00FC4A05"/>
    <w:rsid w:val="00FC4AB4"/>
    <w:rsid w:val="00FC6933"/>
    <w:rsid w:val="00FC7852"/>
    <w:rsid w:val="00FD22CE"/>
    <w:rsid w:val="00FD2490"/>
    <w:rsid w:val="00FD2893"/>
    <w:rsid w:val="00FD2A27"/>
    <w:rsid w:val="00FD2C52"/>
    <w:rsid w:val="00FD32F5"/>
    <w:rsid w:val="00FD3C96"/>
    <w:rsid w:val="00FD419A"/>
    <w:rsid w:val="00FD4D44"/>
    <w:rsid w:val="00FE016E"/>
    <w:rsid w:val="00FE13D3"/>
    <w:rsid w:val="00FE1D62"/>
    <w:rsid w:val="00FE2945"/>
    <w:rsid w:val="00FE3FCB"/>
    <w:rsid w:val="00FE4FD3"/>
    <w:rsid w:val="00FE6835"/>
    <w:rsid w:val="00FE684E"/>
    <w:rsid w:val="00FE6F9D"/>
    <w:rsid w:val="00FE6FFA"/>
    <w:rsid w:val="00FE7851"/>
    <w:rsid w:val="00FE7E3E"/>
    <w:rsid w:val="00FF056B"/>
    <w:rsid w:val="00FF0A0C"/>
    <w:rsid w:val="00FF1378"/>
    <w:rsid w:val="00FF1739"/>
    <w:rsid w:val="00FF1C9C"/>
    <w:rsid w:val="00FF20E3"/>
    <w:rsid w:val="00FF2863"/>
    <w:rsid w:val="00FF33F2"/>
    <w:rsid w:val="00FF472E"/>
    <w:rsid w:val="00FF4E3C"/>
    <w:rsid w:val="00FF7302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28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33C5-2E92-41C2-B310-D0D0D80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2844</Words>
  <Characters>20103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Курбатова Елена Владимировна</cp:lastModifiedBy>
  <cp:revision>21</cp:revision>
  <cp:lastPrinted>2023-07-06T08:16:00Z</cp:lastPrinted>
  <dcterms:created xsi:type="dcterms:W3CDTF">2023-10-12T08:35:00Z</dcterms:created>
  <dcterms:modified xsi:type="dcterms:W3CDTF">2023-12-21T06:24:00Z</dcterms:modified>
</cp:coreProperties>
</file>